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DD" w:rsidRDefault="005A35DD" w:rsidP="005A35DD">
      <w:pPr>
        <w:pStyle w:val="11"/>
        <w:keepNext/>
        <w:keepLines/>
        <w:spacing w:after="540"/>
      </w:pPr>
      <w:bookmarkStart w:id="0" w:name="bookmark0"/>
      <w:r>
        <w:t>Рабочая программа курса «Русский язык» 8 класс</w:t>
      </w:r>
      <w:bookmarkEnd w:id="0"/>
    </w:p>
    <w:p w:rsidR="005A35DD" w:rsidRDefault="005A35DD" w:rsidP="005A35DD">
      <w:pPr>
        <w:pStyle w:val="11"/>
        <w:keepNext/>
        <w:keepLines/>
        <w:spacing w:after="0" w:line="206" w:lineRule="auto"/>
      </w:pPr>
      <w:bookmarkStart w:id="1" w:name="bookmark3"/>
      <w:r>
        <w:t>Пояснительная записка</w:t>
      </w:r>
      <w:bookmarkEnd w:id="1"/>
    </w:p>
    <w:p w:rsidR="005A35DD" w:rsidRDefault="005A35DD" w:rsidP="005A35DD">
      <w:pPr>
        <w:pStyle w:val="1"/>
        <w:ind w:firstLine="720"/>
        <w:jc w:val="both"/>
      </w:pPr>
      <w:r>
        <w:t>Рабочая программа составлена на основе Государственного образовательного стандарта. Программа направлена на реализацию предметного содержания уровня сложности в соответствии со статусом образовательного учреждения. Реализация программы предполагает деятельностный подход как ведущий принцип организации урока и развития интеллектуального потенциала обучающихся. Реализация программы осуществляется за счёт обязательной части учебного плана, составляет 3 часа в неделю, 102 учебных часов.</w:t>
      </w:r>
    </w:p>
    <w:p w:rsidR="005A35DD" w:rsidRDefault="005A35DD" w:rsidP="005A35DD">
      <w:pPr>
        <w:pStyle w:val="1"/>
        <w:spacing w:after="40"/>
        <w:ind w:firstLine="0"/>
      </w:pPr>
      <w:r>
        <w:t>Программа авторская. Авторы: под редакцией М. Т. Баранова, Т. А. Ладыженской Программа курса для 8 класса общеобразовательных учреждений. Допущено Министерством образования РФ . Издание стереотипное для общеобразовательных учреждений Министерства образования и науки РФ «Русский язык. 5-9 классы»,2017г. Учебник:Русский язык. 8 класс: учебник для общеобразовательных учреждений/М. Т. Баранов, Т. А. Ладыженская, Л. А. Тростенцова и др. - М.: Просвещение, 2017г.</w:t>
      </w:r>
    </w:p>
    <w:p w:rsidR="005A35DD" w:rsidRDefault="005A35DD" w:rsidP="005A35DD">
      <w:pPr>
        <w:pStyle w:val="20"/>
        <w:keepNext/>
        <w:keepLines/>
        <w:spacing w:after="0"/>
        <w:ind w:firstLine="480"/>
      </w:pPr>
      <w:bookmarkStart w:id="2" w:name="bookmark5"/>
      <w:r>
        <w:rPr>
          <w:u w:val="single"/>
        </w:rPr>
        <w:t>Государственный стандарт основного общего образования</w:t>
      </w:r>
      <w:bookmarkEnd w:id="2"/>
    </w:p>
    <w:p w:rsidR="005A35DD" w:rsidRDefault="005A35DD" w:rsidP="005A35DD">
      <w:pPr>
        <w:pStyle w:val="1"/>
        <w:ind w:firstLine="680"/>
      </w:pPr>
      <w:r>
        <w:t>Основное общее образование - вторая ступень общего образования.</w:t>
      </w:r>
    </w:p>
    <w:p w:rsidR="005A35DD" w:rsidRDefault="005A35DD" w:rsidP="005A35DD">
      <w:pPr>
        <w:pStyle w:val="1"/>
        <w:ind w:firstLine="680"/>
      </w:pPr>
      <w:r>
        <w:t>В соответствии с Конституцией Российской Федерации основное общее образование является обязательным и общедоступным.</w:t>
      </w:r>
    </w:p>
    <w:p w:rsidR="005A35DD" w:rsidRDefault="005A35DD" w:rsidP="005A35DD">
      <w:pPr>
        <w:pStyle w:val="1"/>
        <w:ind w:firstLine="700"/>
        <w:jc w:val="both"/>
      </w:pPr>
      <w: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обучающийся устремлен к реальной практической деятельности, познанию мира, самопознанию,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обучающегося. Специфика педагогических целей основной школы в большей степени связана с личным развитием детей, чем с их учебными успехами.</w:t>
      </w:r>
    </w:p>
    <w:p w:rsidR="005A35DD" w:rsidRDefault="005A35DD" w:rsidP="005A35DD">
      <w:pPr>
        <w:pStyle w:val="1"/>
        <w:spacing w:after="120"/>
        <w:ind w:firstLine="680"/>
        <w:jc w:val="both"/>
      </w:pPr>
      <w:r>
        <w:t>Федеральный компонент направлен на реализацию следующих целей:</w:t>
      </w:r>
    </w:p>
    <w:p w:rsidR="005A35DD" w:rsidRDefault="005A35DD" w:rsidP="005A35DD">
      <w:pPr>
        <w:pStyle w:val="1"/>
        <w:spacing w:after="120"/>
        <w:ind w:firstLine="700"/>
      </w:pPr>
      <w:r>
        <w:t>1)Коммуникативная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A35DD" w:rsidRDefault="005A35DD" w:rsidP="005A35DD">
      <w:pPr>
        <w:pStyle w:val="1"/>
        <w:spacing w:after="120"/>
        <w:ind w:firstLine="0"/>
      </w:pPr>
      <w:r>
        <w:t>2)Языковая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A35DD" w:rsidRDefault="005A35DD" w:rsidP="005A35DD">
      <w:pPr>
        <w:pStyle w:val="1"/>
        <w:ind w:firstLine="0"/>
      </w:pPr>
      <w:r>
        <w:t>3)Культуроведческая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 необходимой в современном обществе.</w:t>
      </w:r>
    </w:p>
    <w:p w:rsidR="005A35DD" w:rsidRDefault="005A35DD" w:rsidP="005A35DD">
      <w:pPr>
        <w:pStyle w:val="1"/>
        <w:ind w:firstLine="700"/>
        <w:jc w:val="both"/>
      </w:pPr>
      <w: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5A35DD" w:rsidRDefault="005A35DD" w:rsidP="005A35DD">
      <w:pPr>
        <w:pStyle w:val="1"/>
        <w:ind w:firstLine="700"/>
        <w:jc w:val="both"/>
      </w:pPr>
      <w:r>
        <w:t xml:space="preserve">В основной школе обучающиеся должны научиться самостоятельно ставить цели и определять пути их достижения, использовать приобретенный в школе опыт </w:t>
      </w:r>
      <w:r>
        <w:lastRenderedPageBreak/>
        <w:t>деятельности в реальной жизни, за рамками учебного процесса.</w:t>
      </w:r>
    </w:p>
    <w:p w:rsidR="005A35DD" w:rsidRDefault="005A35DD" w:rsidP="005A35DD">
      <w:pPr>
        <w:pStyle w:val="1"/>
        <w:ind w:firstLine="700"/>
        <w:jc w:val="both"/>
      </w:pPr>
      <w:r>
        <w:t>Основное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основной разработки контрольно-измерительных материалов указанной аттестации.</w:t>
      </w:r>
    </w:p>
    <w:p w:rsidR="005A35DD" w:rsidRDefault="005A35DD" w:rsidP="005A35DD">
      <w:pPr>
        <w:pStyle w:val="1"/>
        <w:ind w:firstLine="700"/>
        <w:jc w:val="both"/>
      </w:pPr>
      <w:r>
        <w:t>Обучающиеся, завершившие основное общее образование и выпускников, вправе продолжить обучение на ступенях среднего общего, среднего профессионального образования.</w:t>
      </w:r>
    </w:p>
    <w:p w:rsidR="005A35DD" w:rsidRDefault="005A35DD" w:rsidP="005A35DD">
      <w:pPr>
        <w:pStyle w:val="1"/>
        <w:ind w:firstLine="680"/>
      </w:pPr>
      <w:r>
        <w:t>Изучение _русского языка на ступени основного общего образования направлено на достижение следующих целей:</w:t>
      </w:r>
    </w:p>
    <w:p w:rsidR="005A35DD" w:rsidRDefault="005A35DD" w:rsidP="005A35DD">
      <w:pPr>
        <w:pStyle w:val="1"/>
        <w:numPr>
          <w:ilvl w:val="0"/>
          <w:numId w:val="1"/>
        </w:numPr>
        <w:tabs>
          <w:tab w:val="left" w:pos="577"/>
        </w:tabs>
        <w:ind w:firstLine="300"/>
      </w:pPr>
      <w:r>
        <w:t>формирование у учащихся представления о языке как составляющей целостной научной картины мира;</w:t>
      </w:r>
    </w:p>
    <w:p w:rsidR="005A35DD" w:rsidRDefault="005A35DD" w:rsidP="005A35DD">
      <w:pPr>
        <w:pStyle w:val="1"/>
        <w:numPr>
          <w:ilvl w:val="0"/>
          <w:numId w:val="1"/>
        </w:numPr>
        <w:tabs>
          <w:tab w:val="left" w:pos="577"/>
        </w:tabs>
        <w:spacing w:after="120"/>
        <w:ind w:firstLine="300"/>
      </w:pPr>
      <w:r>
        <w:t>знаково-символического и логического мышления на базе основных положений науки о языке;</w:t>
      </w:r>
    </w:p>
    <w:p w:rsidR="005A35DD" w:rsidRDefault="005A35DD" w:rsidP="005A35DD">
      <w:pPr>
        <w:pStyle w:val="1"/>
        <w:spacing w:after="620"/>
        <w:ind w:firstLine="300"/>
      </w:pPr>
      <w:r>
        <w:t>- формирование коммуникативной компетенции.</w:t>
      </w:r>
    </w:p>
    <w:p w:rsidR="005A35DD" w:rsidRDefault="005A35DD" w:rsidP="005A35DD">
      <w:pPr>
        <w:pStyle w:val="1"/>
        <w:spacing w:line="276" w:lineRule="auto"/>
        <w:ind w:firstLine="580"/>
      </w:pPr>
      <w:r>
        <w:rPr>
          <w:b/>
          <w:bCs/>
        </w:rPr>
        <w:t>Требования к результатам освоения</w:t>
      </w:r>
    </w:p>
    <w:p w:rsidR="005A35DD" w:rsidRDefault="005A35DD" w:rsidP="005A35DD">
      <w:pPr>
        <w:pStyle w:val="1"/>
        <w:spacing w:line="276" w:lineRule="auto"/>
        <w:ind w:firstLine="580"/>
      </w:pPr>
      <w:r>
        <w:rPr>
          <w:b/>
          <w:bCs/>
        </w:rPr>
        <w:t>выпускниками основной школы</w:t>
      </w:r>
    </w:p>
    <w:p w:rsidR="005A35DD" w:rsidRDefault="005A35DD" w:rsidP="005A35DD">
      <w:pPr>
        <w:pStyle w:val="1"/>
        <w:spacing w:after="300" w:line="276" w:lineRule="auto"/>
        <w:ind w:firstLine="580"/>
      </w:pPr>
      <w:r>
        <w:rPr>
          <w:b/>
          <w:bCs/>
        </w:rPr>
        <w:t>программы по русскому  языку</w:t>
      </w:r>
    </w:p>
    <w:p w:rsidR="005A35DD" w:rsidRDefault="005A35DD" w:rsidP="005A35DD">
      <w:pPr>
        <w:pStyle w:val="1"/>
        <w:spacing w:line="276" w:lineRule="auto"/>
        <w:ind w:firstLine="580"/>
        <w:jc w:val="both"/>
      </w:pPr>
      <w:r>
        <w:rPr>
          <w:b/>
          <w:bCs/>
          <w:i/>
          <w:iCs/>
        </w:rPr>
        <w:t>Личностные результаты:</w:t>
      </w:r>
    </w:p>
    <w:p w:rsidR="005A35DD" w:rsidRDefault="005A35DD" w:rsidP="005A35DD">
      <w:pPr>
        <w:pStyle w:val="1"/>
        <w:numPr>
          <w:ilvl w:val="0"/>
          <w:numId w:val="2"/>
        </w:numPr>
        <w:tabs>
          <w:tab w:val="left" w:pos="954"/>
        </w:tabs>
        <w:spacing w:line="276" w:lineRule="auto"/>
        <w:ind w:firstLine="580"/>
        <w:jc w:val="both"/>
      </w:pPr>
      <w: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A35DD" w:rsidRDefault="005A35DD" w:rsidP="005A35DD">
      <w:pPr>
        <w:pStyle w:val="1"/>
        <w:numPr>
          <w:ilvl w:val="0"/>
          <w:numId w:val="2"/>
        </w:numPr>
        <w:tabs>
          <w:tab w:val="left" w:pos="949"/>
        </w:tabs>
        <w:spacing w:line="276" w:lineRule="auto"/>
        <w:ind w:firstLine="580"/>
        <w:jc w:val="both"/>
      </w:pPr>
      <w: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A35DD" w:rsidRDefault="005A35DD" w:rsidP="005A35DD">
      <w:pPr>
        <w:pStyle w:val="1"/>
        <w:numPr>
          <w:ilvl w:val="0"/>
          <w:numId w:val="2"/>
        </w:numPr>
        <w:tabs>
          <w:tab w:val="left" w:pos="954"/>
        </w:tabs>
        <w:spacing w:after="300" w:line="276" w:lineRule="auto"/>
        <w:ind w:firstLine="580"/>
        <w:jc w:val="both"/>
      </w:pPr>
      <w: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5A35DD" w:rsidRDefault="005A35DD" w:rsidP="005A35DD">
      <w:pPr>
        <w:pStyle w:val="1"/>
        <w:spacing w:line="276" w:lineRule="auto"/>
        <w:ind w:firstLine="580"/>
      </w:pPr>
      <w:r>
        <w:rPr>
          <w:b/>
          <w:bCs/>
          <w:i/>
          <w:iCs/>
        </w:rPr>
        <w:t>Метапредметные результаты:</w:t>
      </w:r>
    </w:p>
    <w:p w:rsidR="005A35DD" w:rsidRDefault="005A35DD" w:rsidP="005A35DD">
      <w:pPr>
        <w:pStyle w:val="1"/>
        <w:numPr>
          <w:ilvl w:val="0"/>
          <w:numId w:val="3"/>
        </w:numPr>
        <w:tabs>
          <w:tab w:val="left" w:pos="943"/>
        </w:tabs>
        <w:spacing w:line="276" w:lineRule="auto"/>
        <w:ind w:firstLine="580"/>
      </w:pPr>
      <w:r>
        <w:t>владение всеми видами речевой деятельности:</w:t>
      </w:r>
    </w:p>
    <w:p w:rsidR="005A35DD" w:rsidRDefault="005A35DD" w:rsidP="005A35DD">
      <w:pPr>
        <w:pStyle w:val="1"/>
        <w:numPr>
          <w:ilvl w:val="0"/>
          <w:numId w:val="4"/>
        </w:numPr>
        <w:tabs>
          <w:tab w:val="left" w:pos="1300"/>
        </w:tabs>
        <w:spacing w:line="300" w:lineRule="auto"/>
        <w:ind w:firstLine="940"/>
      </w:pPr>
      <w:r>
        <w:t>адекватное понимание информации устного и письменного сообщения;</w:t>
      </w:r>
    </w:p>
    <w:p w:rsidR="005A35DD" w:rsidRDefault="005A35DD" w:rsidP="005A35DD">
      <w:pPr>
        <w:pStyle w:val="1"/>
        <w:numPr>
          <w:ilvl w:val="0"/>
          <w:numId w:val="4"/>
        </w:numPr>
        <w:tabs>
          <w:tab w:val="left" w:pos="1300"/>
        </w:tabs>
        <w:spacing w:line="300" w:lineRule="auto"/>
        <w:ind w:firstLine="940"/>
      </w:pPr>
      <w:r>
        <w:t>владение разными видами чтения;</w:t>
      </w:r>
    </w:p>
    <w:p w:rsidR="005A35DD" w:rsidRDefault="005A35DD" w:rsidP="005A35DD">
      <w:pPr>
        <w:pStyle w:val="1"/>
        <w:numPr>
          <w:ilvl w:val="0"/>
          <w:numId w:val="4"/>
        </w:numPr>
        <w:tabs>
          <w:tab w:val="left" w:pos="1300"/>
        </w:tabs>
        <w:spacing w:line="300" w:lineRule="auto"/>
        <w:ind w:firstLine="940"/>
        <w:jc w:val="both"/>
      </w:pPr>
      <w:r>
        <w:t>адекватное восприятие на слух текстов разных стилей и жанров;</w:t>
      </w:r>
    </w:p>
    <w:p w:rsidR="005A35DD" w:rsidRDefault="005A35DD" w:rsidP="005A35DD">
      <w:pPr>
        <w:pStyle w:val="1"/>
        <w:numPr>
          <w:ilvl w:val="0"/>
          <w:numId w:val="4"/>
        </w:numPr>
        <w:tabs>
          <w:tab w:val="left" w:pos="1300"/>
        </w:tabs>
        <w:spacing w:line="276" w:lineRule="auto"/>
        <w:ind w:left="1300" w:hanging="360"/>
        <w:jc w:val="both"/>
      </w:pPr>
      <w:r>
        <w:t>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w:t>
      </w:r>
    </w:p>
    <w:p w:rsidR="005A35DD" w:rsidRDefault="005A35DD" w:rsidP="005A35DD">
      <w:pPr>
        <w:pStyle w:val="1"/>
        <w:numPr>
          <w:ilvl w:val="0"/>
          <w:numId w:val="4"/>
        </w:numPr>
        <w:tabs>
          <w:tab w:val="left" w:pos="1300"/>
        </w:tabs>
        <w:spacing w:line="276" w:lineRule="auto"/>
        <w:ind w:left="1300" w:hanging="360"/>
        <w:jc w:val="both"/>
      </w:pPr>
      <w: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A35DD" w:rsidRDefault="005A35DD" w:rsidP="005A35DD">
      <w:pPr>
        <w:pStyle w:val="1"/>
        <w:numPr>
          <w:ilvl w:val="0"/>
          <w:numId w:val="4"/>
        </w:numPr>
        <w:tabs>
          <w:tab w:val="left" w:pos="1300"/>
        </w:tabs>
        <w:spacing w:line="276" w:lineRule="auto"/>
        <w:ind w:left="1300" w:hanging="360"/>
        <w:jc w:val="both"/>
      </w:pPr>
      <w:r>
        <w:t xml:space="preserve">умение сопоставлять и сравнивать речевые высказывания с точки зрения их содержания, стилистических особенностей и использованных языковых </w:t>
      </w:r>
      <w:r>
        <w:lastRenderedPageBreak/>
        <w:t>средств;</w:t>
      </w:r>
    </w:p>
    <w:p w:rsidR="005A35DD" w:rsidRDefault="005A35DD" w:rsidP="005A35DD">
      <w:pPr>
        <w:pStyle w:val="1"/>
        <w:numPr>
          <w:ilvl w:val="0"/>
          <w:numId w:val="4"/>
        </w:numPr>
        <w:tabs>
          <w:tab w:val="left" w:pos="1300"/>
        </w:tabs>
        <w:spacing w:line="276" w:lineRule="auto"/>
        <w:ind w:left="1300" w:hanging="360"/>
        <w:jc w:val="both"/>
      </w:pPr>
      <w:r>
        <w:t>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5A35DD" w:rsidRDefault="005A35DD" w:rsidP="005A35DD">
      <w:pPr>
        <w:pStyle w:val="1"/>
        <w:numPr>
          <w:ilvl w:val="0"/>
          <w:numId w:val="4"/>
        </w:numPr>
        <w:tabs>
          <w:tab w:val="left" w:pos="1326"/>
        </w:tabs>
        <w:spacing w:line="276" w:lineRule="auto"/>
        <w:ind w:firstLine="940"/>
        <w:jc w:val="both"/>
      </w:pPr>
      <w:r>
        <w:t>умение воспроизводить прослушанный или прочитанный текст с разной степенью свернутости;</w:t>
      </w:r>
    </w:p>
    <w:p w:rsidR="005A35DD" w:rsidRDefault="005A35DD" w:rsidP="005A35DD">
      <w:pPr>
        <w:pStyle w:val="1"/>
        <w:numPr>
          <w:ilvl w:val="0"/>
          <w:numId w:val="4"/>
        </w:numPr>
        <w:tabs>
          <w:tab w:val="left" w:pos="1326"/>
        </w:tabs>
        <w:spacing w:line="276" w:lineRule="auto"/>
        <w:ind w:left="1300" w:hanging="360"/>
        <w:jc w:val="both"/>
      </w:pPr>
      <w:r>
        <w:t>умение создавать устные и письменные тексты разных типов, стилей речи и жанров с учетом замысла, адресата и ситуации общения;</w:t>
      </w:r>
    </w:p>
    <w:p w:rsidR="005A35DD" w:rsidRDefault="005A35DD" w:rsidP="005A35DD">
      <w:pPr>
        <w:pStyle w:val="1"/>
        <w:numPr>
          <w:ilvl w:val="0"/>
          <w:numId w:val="4"/>
        </w:numPr>
        <w:tabs>
          <w:tab w:val="left" w:pos="1326"/>
        </w:tabs>
        <w:spacing w:line="276" w:lineRule="auto"/>
        <w:ind w:firstLine="940"/>
        <w:jc w:val="both"/>
      </w:pPr>
      <w:r>
        <w:t>способность свободно, правильно излагать свои мысли в устной и письменной форме;</w:t>
      </w:r>
    </w:p>
    <w:p w:rsidR="005A35DD" w:rsidRDefault="005A35DD" w:rsidP="005A35DD">
      <w:pPr>
        <w:pStyle w:val="1"/>
        <w:numPr>
          <w:ilvl w:val="0"/>
          <w:numId w:val="4"/>
        </w:numPr>
        <w:tabs>
          <w:tab w:val="left" w:pos="1326"/>
        </w:tabs>
        <w:spacing w:line="276" w:lineRule="auto"/>
        <w:ind w:left="1300" w:hanging="360"/>
        <w:jc w:val="both"/>
      </w:pPr>
      <w:r>
        <w:t>владение разными видами монолога и диалога;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A35DD" w:rsidRDefault="005A35DD" w:rsidP="005A35DD">
      <w:pPr>
        <w:pStyle w:val="1"/>
        <w:numPr>
          <w:ilvl w:val="0"/>
          <w:numId w:val="4"/>
        </w:numPr>
        <w:tabs>
          <w:tab w:val="left" w:pos="1326"/>
        </w:tabs>
        <w:spacing w:line="276" w:lineRule="auto"/>
        <w:ind w:firstLine="940"/>
        <w:jc w:val="both"/>
      </w:pPr>
      <w:r>
        <w:t>способность участвовать в речевом общении, соблюдая нормы речевого этикета;</w:t>
      </w:r>
    </w:p>
    <w:p w:rsidR="005A35DD" w:rsidRDefault="005A35DD" w:rsidP="005A35DD">
      <w:pPr>
        <w:pStyle w:val="1"/>
        <w:numPr>
          <w:ilvl w:val="0"/>
          <w:numId w:val="4"/>
        </w:numPr>
        <w:tabs>
          <w:tab w:val="left" w:pos="1326"/>
        </w:tabs>
        <w:spacing w:line="276" w:lineRule="auto"/>
        <w:ind w:left="1300" w:hanging="360"/>
        <w:jc w:val="both"/>
      </w:pPr>
      <w:r>
        <w:t>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w:t>
      </w:r>
    </w:p>
    <w:p w:rsidR="005A35DD" w:rsidRDefault="005A35DD" w:rsidP="005A35DD">
      <w:pPr>
        <w:pStyle w:val="1"/>
        <w:numPr>
          <w:ilvl w:val="0"/>
          <w:numId w:val="4"/>
        </w:numPr>
        <w:tabs>
          <w:tab w:val="left" w:pos="1326"/>
        </w:tabs>
        <w:spacing w:line="276" w:lineRule="auto"/>
        <w:ind w:firstLine="940"/>
        <w:jc w:val="both"/>
      </w:pPr>
      <w:r>
        <w:t>умение выступать перед аудиторией сверстников с небольшими сообщениями, докладами;</w:t>
      </w:r>
    </w:p>
    <w:p w:rsidR="005A35DD" w:rsidRDefault="005A35DD" w:rsidP="005A35DD">
      <w:pPr>
        <w:pStyle w:val="1"/>
        <w:numPr>
          <w:ilvl w:val="0"/>
          <w:numId w:val="3"/>
        </w:numPr>
        <w:tabs>
          <w:tab w:val="left" w:pos="916"/>
        </w:tabs>
        <w:spacing w:line="276" w:lineRule="auto"/>
        <w:ind w:firstLine="580"/>
        <w:jc w:val="both"/>
      </w:pPr>
      <w: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5A35DD" w:rsidRDefault="005A35DD" w:rsidP="005A35DD">
      <w:pPr>
        <w:pStyle w:val="1"/>
        <w:numPr>
          <w:ilvl w:val="0"/>
          <w:numId w:val="3"/>
        </w:numPr>
        <w:tabs>
          <w:tab w:val="left" w:pos="916"/>
        </w:tabs>
        <w:spacing w:after="320" w:line="276" w:lineRule="auto"/>
        <w:ind w:firstLine="580"/>
        <w:jc w:val="both"/>
      </w:pPr>
      <w: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5A35DD" w:rsidRDefault="005A35DD" w:rsidP="005A35DD">
      <w:pPr>
        <w:pStyle w:val="1"/>
        <w:spacing w:line="276" w:lineRule="auto"/>
        <w:ind w:firstLine="580"/>
        <w:jc w:val="both"/>
      </w:pPr>
      <w:r>
        <w:rPr>
          <w:b/>
          <w:bCs/>
          <w:i/>
          <w:iCs/>
        </w:rPr>
        <w:t>Предметные результаты:</w:t>
      </w:r>
    </w:p>
    <w:p w:rsidR="005A35DD" w:rsidRDefault="005A35DD" w:rsidP="005A35DD">
      <w:pPr>
        <w:pStyle w:val="1"/>
        <w:numPr>
          <w:ilvl w:val="0"/>
          <w:numId w:val="5"/>
        </w:numPr>
        <w:tabs>
          <w:tab w:val="left" w:pos="926"/>
        </w:tabs>
        <w:spacing w:line="276" w:lineRule="auto"/>
        <w:ind w:firstLine="580"/>
        <w:jc w:val="both"/>
      </w:pPr>
      <w: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A35DD" w:rsidRDefault="005A35DD" w:rsidP="005A35DD">
      <w:pPr>
        <w:pStyle w:val="1"/>
        <w:numPr>
          <w:ilvl w:val="0"/>
          <w:numId w:val="5"/>
        </w:numPr>
        <w:tabs>
          <w:tab w:val="left" w:pos="1326"/>
        </w:tabs>
        <w:spacing w:line="276" w:lineRule="auto"/>
        <w:ind w:firstLine="580"/>
        <w:jc w:val="both"/>
      </w:pPr>
      <w:r>
        <w:t>понимание места родного языка в системе гуманитарных наук и его роли в образовании в целом;</w:t>
      </w:r>
    </w:p>
    <w:p w:rsidR="005A35DD" w:rsidRDefault="005A35DD" w:rsidP="005A35DD">
      <w:pPr>
        <w:pStyle w:val="1"/>
        <w:numPr>
          <w:ilvl w:val="0"/>
          <w:numId w:val="5"/>
        </w:numPr>
        <w:tabs>
          <w:tab w:val="left" w:pos="1326"/>
        </w:tabs>
        <w:spacing w:line="276" w:lineRule="auto"/>
        <w:ind w:firstLine="580"/>
        <w:jc w:val="both"/>
      </w:pPr>
      <w:r>
        <w:t>усвоение основ научных знаний о родном языке; понимание взаимосвязи его уровней и единиц;</w:t>
      </w:r>
    </w:p>
    <w:p w:rsidR="005A35DD" w:rsidRDefault="005A35DD" w:rsidP="005A35DD">
      <w:pPr>
        <w:pStyle w:val="1"/>
        <w:numPr>
          <w:ilvl w:val="0"/>
          <w:numId w:val="5"/>
        </w:numPr>
        <w:tabs>
          <w:tab w:val="left" w:pos="916"/>
        </w:tabs>
        <w:spacing w:line="276" w:lineRule="auto"/>
        <w:ind w:firstLine="580"/>
        <w:jc w:val="both"/>
      </w:pPr>
      <w: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5A35DD" w:rsidRDefault="005A35DD" w:rsidP="005A35DD">
      <w:pPr>
        <w:pStyle w:val="1"/>
        <w:numPr>
          <w:ilvl w:val="0"/>
          <w:numId w:val="5"/>
        </w:numPr>
        <w:tabs>
          <w:tab w:val="left" w:pos="898"/>
        </w:tabs>
        <w:spacing w:line="276" w:lineRule="auto"/>
        <w:ind w:firstLine="600"/>
        <w:jc w:val="both"/>
      </w:pPr>
      <w: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w:t>
      </w:r>
      <w:r>
        <w:softHyphen/>
        <w:t>кета; использование их в своей речевой практике при создании устных и письменных высказываний;</w:t>
      </w:r>
    </w:p>
    <w:p w:rsidR="005A35DD" w:rsidRDefault="005A35DD" w:rsidP="005A35DD">
      <w:pPr>
        <w:pStyle w:val="1"/>
        <w:numPr>
          <w:ilvl w:val="0"/>
          <w:numId w:val="5"/>
        </w:numPr>
        <w:tabs>
          <w:tab w:val="left" w:pos="889"/>
        </w:tabs>
        <w:spacing w:line="276" w:lineRule="auto"/>
        <w:ind w:firstLine="600"/>
        <w:jc w:val="both"/>
      </w:pPr>
      <w:r>
        <w:lastRenderedPageBreak/>
        <w:t>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A35DD" w:rsidRDefault="005A35DD" w:rsidP="005A35DD">
      <w:pPr>
        <w:pStyle w:val="1"/>
        <w:numPr>
          <w:ilvl w:val="0"/>
          <w:numId w:val="5"/>
        </w:numPr>
        <w:tabs>
          <w:tab w:val="left" w:pos="894"/>
        </w:tabs>
        <w:spacing w:line="276" w:lineRule="auto"/>
        <w:ind w:firstLine="600"/>
        <w:jc w:val="both"/>
      </w:pPr>
      <w: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A35DD" w:rsidRDefault="005A35DD" w:rsidP="005A35DD">
      <w:pPr>
        <w:pStyle w:val="1"/>
        <w:numPr>
          <w:ilvl w:val="0"/>
          <w:numId w:val="5"/>
        </w:numPr>
        <w:tabs>
          <w:tab w:val="left" w:pos="889"/>
        </w:tabs>
        <w:spacing w:line="276" w:lineRule="auto"/>
        <w:ind w:firstLine="600"/>
        <w:jc w:val="both"/>
      </w:pPr>
      <w: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A35DD" w:rsidRDefault="005A35DD" w:rsidP="005A35DD">
      <w:pPr>
        <w:pStyle w:val="1"/>
        <w:numPr>
          <w:ilvl w:val="0"/>
          <w:numId w:val="5"/>
        </w:numPr>
        <w:tabs>
          <w:tab w:val="left" w:pos="898"/>
        </w:tabs>
        <w:spacing w:after="320" w:line="276" w:lineRule="auto"/>
        <w:ind w:firstLine="600"/>
        <w:jc w:val="both"/>
      </w:pPr>
      <w: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A35DD" w:rsidRDefault="005A35DD" w:rsidP="005A35DD">
      <w:pPr>
        <w:pStyle w:val="20"/>
        <w:keepNext/>
        <w:keepLines/>
        <w:spacing w:after="0" w:line="276" w:lineRule="auto"/>
        <w:ind w:firstLine="0"/>
        <w:jc w:val="both"/>
      </w:pPr>
      <w:bookmarkStart w:id="3" w:name="bookmark7"/>
      <w:r>
        <w:t>Основные цели и задачи изучения русского языка</w:t>
      </w:r>
      <w:bookmarkEnd w:id="3"/>
    </w:p>
    <w:p w:rsidR="005A35DD" w:rsidRDefault="005A35DD" w:rsidP="005A35DD">
      <w:pPr>
        <w:pStyle w:val="20"/>
        <w:keepNext/>
        <w:keepLines/>
        <w:spacing w:after="0" w:line="276" w:lineRule="auto"/>
        <w:ind w:firstLine="600"/>
      </w:pPr>
      <w:r>
        <w:t>в основной школе</w:t>
      </w:r>
    </w:p>
    <w:p w:rsidR="005A35DD" w:rsidRDefault="005A35DD" w:rsidP="005A35DD">
      <w:pPr>
        <w:pStyle w:val="1"/>
        <w:numPr>
          <w:ilvl w:val="0"/>
          <w:numId w:val="6"/>
        </w:numPr>
        <w:tabs>
          <w:tab w:val="left" w:pos="1310"/>
        </w:tabs>
        <w:spacing w:line="276" w:lineRule="auto"/>
        <w:ind w:left="1320" w:hanging="360"/>
        <w:jc w:val="both"/>
      </w:pPr>
      <w:r>
        <w:t>Воспитание духовно-богатой,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5A35DD" w:rsidRDefault="005A35DD" w:rsidP="005A35DD">
      <w:pPr>
        <w:pStyle w:val="1"/>
        <w:numPr>
          <w:ilvl w:val="0"/>
          <w:numId w:val="6"/>
        </w:numPr>
        <w:tabs>
          <w:tab w:val="left" w:pos="1310"/>
        </w:tabs>
        <w:spacing w:line="276" w:lineRule="auto"/>
        <w:ind w:left="1320" w:hanging="360"/>
        <w:jc w:val="both"/>
      </w:pPr>
      <w: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5A35DD" w:rsidRDefault="005A35DD" w:rsidP="005A35DD">
      <w:pPr>
        <w:pStyle w:val="1"/>
        <w:numPr>
          <w:ilvl w:val="0"/>
          <w:numId w:val="6"/>
        </w:numPr>
        <w:tabs>
          <w:tab w:val="left" w:pos="1310"/>
        </w:tabs>
        <w:spacing w:line="276" w:lineRule="auto"/>
        <w:ind w:left="1320" w:hanging="360"/>
        <w:jc w:val="both"/>
      </w:pPr>
      <w:r>
        <w:t>приобретение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5A35DD" w:rsidRDefault="005A35DD" w:rsidP="005A35DD">
      <w:pPr>
        <w:pStyle w:val="1"/>
        <w:numPr>
          <w:ilvl w:val="0"/>
          <w:numId w:val="6"/>
        </w:numPr>
        <w:tabs>
          <w:tab w:val="left" w:pos="1290"/>
        </w:tabs>
        <w:spacing w:line="276" w:lineRule="auto"/>
        <w:ind w:left="1300" w:hanging="360"/>
        <w:jc w:val="both"/>
      </w:pPr>
      <w:r>
        <w:t>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softHyphen/>
        <w:t>мосовершенствованию, осознание эстетической ценности родного языка;</w:t>
      </w:r>
    </w:p>
    <w:p w:rsidR="005A35DD" w:rsidRDefault="005A35DD" w:rsidP="005A35DD">
      <w:pPr>
        <w:pStyle w:val="1"/>
        <w:numPr>
          <w:ilvl w:val="0"/>
          <w:numId w:val="6"/>
        </w:numPr>
        <w:tabs>
          <w:tab w:val="left" w:pos="1290"/>
        </w:tabs>
        <w:spacing w:after="320" w:line="276" w:lineRule="auto"/>
        <w:ind w:left="1300" w:hanging="360"/>
        <w:jc w:val="both"/>
      </w:pPr>
      <w: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5A35DD" w:rsidRDefault="005A35DD" w:rsidP="005A35DD">
      <w:pPr>
        <w:pStyle w:val="20"/>
        <w:keepNext/>
        <w:keepLines/>
        <w:spacing w:after="0" w:line="276" w:lineRule="auto"/>
        <w:ind w:firstLine="580"/>
      </w:pPr>
      <w:bookmarkStart w:id="4" w:name="bookmark10"/>
      <w:r>
        <w:t>Общая характеристика программы</w:t>
      </w:r>
      <w:bookmarkEnd w:id="4"/>
    </w:p>
    <w:p w:rsidR="005A35DD" w:rsidRDefault="005A35DD" w:rsidP="005A35DD">
      <w:pPr>
        <w:pStyle w:val="1"/>
        <w:spacing w:line="276" w:lineRule="auto"/>
        <w:ind w:firstLine="580"/>
        <w:jc w:val="both"/>
      </w:pPr>
      <w:r>
        <w:t>Программа построена с учетом принципов системности, научности и доступности, а также преемственности и перспективности между разделами курса.</w:t>
      </w:r>
    </w:p>
    <w:p w:rsidR="005A35DD" w:rsidRDefault="005A35DD" w:rsidP="005A35DD">
      <w:pPr>
        <w:pStyle w:val="1"/>
        <w:spacing w:line="276" w:lineRule="auto"/>
        <w:ind w:firstLine="580"/>
        <w:jc w:val="both"/>
      </w:pPr>
      <w:r>
        <w:t xml:space="preserve">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w:t>
      </w:r>
      <w:r>
        <w:lastRenderedPageBreak/>
        <w:t>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5A35DD" w:rsidRDefault="005A35DD" w:rsidP="005A35DD">
      <w:pPr>
        <w:pStyle w:val="1"/>
        <w:spacing w:line="276" w:lineRule="auto"/>
        <w:ind w:firstLine="580"/>
        <w:jc w:val="both"/>
      </w:pPr>
      <w:r>
        <w:t>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5A35DD" w:rsidRDefault="005A35DD" w:rsidP="005A35DD">
      <w:pPr>
        <w:pStyle w:val="1"/>
        <w:spacing w:line="276" w:lineRule="auto"/>
        <w:ind w:firstLine="580"/>
        <w:jc w:val="both"/>
      </w:pPr>
      <w:r>
        <w:t>Материал в программе подается с учетом возрастных возможностей учащихся.</w:t>
      </w:r>
    </w:p>
    <w:p w:rsidR="005A35DD" w:rsidRDefault="005A35DD" w:rsidP="005A35DD">
      <w:pPr>
        <w:pStyle w:val="1"/>
        <w:spacing w:line="276" w:lineRule="auto"/>
        <w:ind w:firstLine="580"/>
        <w:jc w:val="both"/>
      </w:pPr>
      <w:r>
        <w:t>В программе предусмотрены вводные уроки о русском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специальные часы. В 8 классе в разделе «Повторение изученного в 5 - 7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Для организации систематического повторения, проведения различных видов разбора подобраны примеры из художественной литературы.</w:t>
      </w:r>
    </w:p>
    <w:p w:rsidR="005A35DD" w:rsidRDefault="005A35DD" w:rsidP="005A35DD">
      <w:pPr>
        <w:pStyle w:val="1"/>
        <w:spacing w:after="160" w:line="276" w:lineRule="auto"/>
        <w:ind w:firstLine="580"/>
        <w:jc w:val="both"/>
      </w:pPr>
      <w:r>
        <w:t>Разделы учебника «Русский язык. 8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общеучебных умений (слушать, выделять главное, работать с книгой, планировать последовательность действий, контролировать и др.).</w:t>
      </w:r>
    </w:p>
    <w:p w:rsidR="005A35DD" w:rsidRDefault="005A35DD" w:rsidP="005A35DD">
      <w:pPr>
        <w:pStyle w:val="1"/>
        <w:spacing w:line="276" w:lineRule="auto"/>
        <w:ind w:firstLine="580"/>
        <w:jc w:val="both"/>
      </w:pPr>
      <w:r>
        <w:t>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5A35DD" w:rsidRDefault="005A35DD" w:rsidP="005A35DD">
      <w:pPr>
        <w:pStyle w:val="1"/>
        <w:spacing w:line="276" w:lineRule="auto"/>
        <w:ind w:firstLine="580"/>
        <w:jc w:val="both"/>
      </w:pPr>
      <w: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5A35DD" w:rsidRDefault="005A35DD" w:rsidP="005A35DD">
      <w:pPr>
        <w:pStyle w:val="1"/>
        <w:spacing w:line="276" w:lineRule="auto"/>
        <w:ind w:firstLine="580"/>
        <w:jc w:val="both"/>
      </w:pPr>
      <w: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A35DD" w:rsidRDefault="005A35DD" w:rsidP="005A35DD">
      <w:pPr>
        <w:pStyle w:val="1"/>
        <w:spacing w:line="276" w:lineRule="auto"/>
        <w:ind w:firstLine="580"/>
        <w:jc w:val="both"/>
      </w:pPr>
      <w:r>
        <w:rPr>
          <w:b/>
          <w:bCs/>
          <w:i/>
          <w:iCs/>
        </w:rPr>
        <w:t>Форма организации образовательного процесса:</w:t>
      </w:r>
      <w:r>
        <w:t xml:space="preserve"> классно-урочная система.</w:t>
      </w:r>
    </w:p>
    <w:p w:rsidR="005A35DD" w:rsidRDefault="005A35DD" w:rsidP="005A35DD">
      <w:pPr>
        <w:pStyle w:val="1"/>
        <w:spacing w:line="276" w:lineRule="auto"/>
        <w:ind w:firstLine="580"/>
        <w:jc w:val="both"/>
      </w:pPr>
      <w:r>
        <w:rPr>
          <w:b/>
          <w:bCs/>
          <w:i/>
          <w:iCs/>
        </w:rPr>
        <w:t>Технологии, используемые в обучении:</w:t>
      </w:r>
      <w:r>
        <w:t xml:space="preserve"> развитие критического мышления через чтение и письмо (РКМЧП), деятельностного метода, метод проектов, игровые, развивающего обучения, обучения в сотрудничестве (групповые технологии), проблемного обучения, развития исследовательских навыков, информационно-коммуникационные, здоровьесбережения, технология уровневой дифференциации, технология мастерских на уроках русского языка и литературы, и другие.</w:t>
      </w:r>
    </w:p>
    <w:p w:rsidR="005A35DD" w:rsidRDefault="005A35DD" w:rsidP="005A35DD">
      <w:pPr>
        <w:pStyle w:val="1"/>
        <w:spacing w:after="320" w:line="276" w:lineRule="auto"/>
        <w:ind w:firstLine="580"/>
        <w:jc w:val="both"/>
      </w:pPr>
      <w:r>
        <w:rPr>
          <w:b/>
          <w:bCs/>
          <w:i/>
          <w:iCs/>
        </w:rPr>
        <w:t>Основными формами и видами контроля знаний, умений и навыков являются:</w:t>
      </w:r>
      <w:r>
        <w:t xml:space="preserve">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комментированных, выборочных, графических, творческих, свободных, восстановленных диктантов, диктанта «Проверяю себя», диктантов с грамматическими заданиями, тестов, проверочных работ, комплексного анализа текстов, диагностических работ, лабораторных работ, практических работ (практикумов), контрольных изложений, контрольных сочинений, взаимоконтроля, самоконтроля, составления орфографических и пунктуационных упражнений самими учащимися, различных видов разбора (фонетический, лексический, </w:t>
      </w:r>
      <w:r>
        <w:lastRenderedPageBreak/>
        <w:t>словообразовательный, морфологический, синтаксический, лингвистический, лексико-фразеологический),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работы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итоговый - итоговый контрольный диктант, словарный диктант, комплексный анализ текста.</w:t>
      </w:r>
    </w:p>
    <w:p w:rsidR="005A35DD" w:rsidRDefault="005A35DD" w:rsidP="005A35DD">
      <w:pPr>
        <w:pStyle w:val="1"/>
        <w:spacing w:line="276" w:lineRule="auto"/>
        <w:ind w:firstLine="580"/>
        <w:jc w:val="both"/>
      </w:pPr>
      <w:r>
        <w:rPr>
          <w:b/>
          <w:bCs/>
        </w:rPr>
        <w:t>Содержание программы</w:t>
      </w:r>
    </w:p>
    <w:p w:rsidR="005A35DD" w:rsidRDefault="005A35DD" w:rsidP="005A35DD">
      <w:pPr>
        <w:pStyle w:val="1"/>
        <w:spacing w:line="276" w:lineRule="auto"/>
        <w:ind w:firstLine="580"/>
        <w:jc w:val="both"/>
      </w:pPr>
      <w:r>
        <w:rPr>
          <w:b/>
          <w:bCs/>
        </w:rPr>
        <w:t>«Русский язык в современном мире»</w:t>
      </w:r>
    </w:p>
    <w:p w:rsidR="005A35DD" w:rsidRDefault="005A35DD" w:rsidP="005A35DD">
      <w:pPr>
        <w:pStyle w:val="1"/>
        <w:spacing w:line="276" w:lineRule="auto"/>
        <w:ind w:firstLine="580"/>
        <w:jc w:val="both"/>
      </w:pPr>
      <w:r>
        <w:rPr>
          <w:b/>
          <w:bCs/>
        </w:rPr>
        <w:t>Повторение изученного в 5 - 7 классах</w:t>
      </w:r>
    </w:p>
    <w:p w:rsidR="005A35DD" w:rsidRDefault="005A35DD" w:rsidP="005A35DD">
      <w:pPr>
        <w:pStyle w:val="1"/>
        <w:spacing w:line="276" w:lineRule="auto"/>
        <w:ind w:firstLine="580"/>
        <w:jc w:val="both"/>
      </w:pPr>
      <w:r>
        <w:t xml:space="preserve">Пунктуация и орфография. Знаки препинания, знаки завершения, разделения, выделения. Знаки препинания в сложном предложении. Буквы </w:t>
      </w:r>
      <w:r>
        <w:rPr>
          <w:i/>
          <w:iCs/>
        </w:rPr>
        <w:t>н</w:t>
      </w:r>
      <w:r>
        <w:t xml:space="preserve"> - </w:t>
      </w:r>
      <w:r>
        <w:rPr>
          <w:i/>
          <w:iCs/>
        </w:rPr>
        <w:t>нн</w:t>
      </w:r>
      <w:r>
        <w:t xml:space="preserve"> в суффиксах прилагательных, причастий и наречий. Слитное и раздельное написание </w:t>
      </w:r>
      <w:r>
        <w:rPr>
          <w:i/>
          <w:iCs/>
        </w:rPr>
        <w:t>не</w:t>
      </w:r>
      <w:r>
        <w:t xml:space="preserve"> с различными частями речи.</w:t>
      </w:r>
    </w:p>
    <w:p w:rsidR="005A35DD" w:rsidRDefault="005A35DD" w:rsidP="005A35DD">
      <w:pPr>
        <w:pStyle w:val="1"/>
        <w:spacing w:line="276" w:lineRule="auto"/>
        <w:ind w:firstLine="580"/>
        <w:jc w:val="both"/>
      </w:pPr>
      <w:r>
        <w:t xml:space="preserve">Развитие речи (далее </w:t>
      </w:r>
      <w:r>
        <w:rPr>
          <w:i/>
          <w:iCs/>
        </w:rPr>
        <w:t>Р.Р.).</w:t>
      </w:r>
      <w:r>
        <w:t xml:space="preserve"> Выразительное чтение стихотворного текста. Устный рассказ на грамматическую тему. Изложение с грамматическим заданием. Сочинение в форме письма.</w:t>
      </w:r>
    </w:p>
    <w:p w:rsidR="005A35DD" w:rsidRDefault="005A35DD" w:rsidP="005A35DD">
      <w:pPr>
        <w:pStyle w:val="1"/>
        <w:spacing w:line="276" w:lineRule="auto"/>
        <w:ind w:firstLine="580"/>
        <w:jc w:val="both"/>
      </w:pPr>
      <w:r>
        <w:t xml:space="preserve">Контрольная работа (далее </w:t>
      </w:r>
      <w:r>
        <w:rPr>
          <w:i/>
          <w:iCs/>
        </w:rPr>
        <w:t>К.Р.).</w:t>
      </w:r>
      <w:r>
        <w:t xml:space="preserve"> Контрольная работа (диктант) №1 с грамматическим заданием по теме «Повторение изученного в 5 - 7 классах».</w:t>
      </w:r>
    </w:p>
    <w:p w:rsidR="005A35DD" w:rsidRDefault="005A35DD" w:rsidP="005A35DD">
      <w:pPr>
        <w:pStyle w:val="1"/>
        <w:spacing w:line="276" w:lineRule="auto"/>
        <w:ind w:firstLine="580"/>
        <w:jc w:val="both"/>
      </w:pPr>
      <w:r>
        <w:rPr>
          <w:b/>
          <w:bCs/>
        </w:rPr>
        <w:t>Синтаксис. Пунктуация. Культура речи</w:t>
      </w:r>
    </w:p>
    <w:p w:rsidR="005A35DD" w:rsidRDefault="005A35DD" w:rsidP="005A35DD">
      <w:pPr>
        <w:pStyle w:val="1"/>
        <w:spacing w:line="276" w:lineRule="auto"/>
        <w:ind w:firstLine="580"/>
        <w:jc w:val="both"/>
      </w:pPr>
      <w:r>
        <w:t>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5A35DD" w:rsidRDefault="005A35DD" w:rsidP="005A35DD">
      <w:pPr>
        <w:pStyle w:val="1"/>
        <w:spacing w:line="276" w:lineRule="auto"/>
        <w:ind w:firstLine="580"/>
      </w:pPr>
      <w:r>
        <w:rPr>
          <w:i/>
          <w:iCs/>
        </w:rPr>
        <w:t>Р.Р.</w:t>
      </w:r>
      <w:r>
        <w:t xml:space="preserve"> Выразительное чтение стихотворения Н.М. Рубцова. Сжатое изложение от 3-го лица. Сочинение-миниатюра.</w:t>
      </w:r>
    </w:p>
    <w:p w:rsidR="005A35DD" w:rsidRDefault="005A35DD" w:rsidP="005A35DD">
      <w:pPr>
        <w:pStyle w:val="1"/>
        <w:spacing w:line="276" w:lineRule="auto"/>
        <w:ind w:firstLine="580"/>
      </w:pPr>
      <w:r>
        <w:rPr>
          <w:i/>
          <w:iCs/>
        </w:rPr>
        <w:t>К.Р.</w:t>
      </w:r>
      <w:r>
        <w:t xml:space="preserve"> Контрольная работа (в тестовой форме) № 2 по теме «Синтаксис. Пунктуация. Культура речи. Словосочетание».</w:t>
      </w:r>
    </w:p>
    <w:p w:rsidR="005A35DD" w:rsidRDefault="005A35DD" w:rsidP="005A35DD">
      <w:pPr>
        <w:pStyle w:val="1"/>
        <w:spacing w:line="276" w:lineRule="auto"/>
        <w:ind w:firstLine="580"/>
      </w:pPr>
      <w:r>
        <w:rPr>
          <w:b/>
          <w:bCs/>
        </w:rPr>
        <w:t>Простое предложение</w:t>
      </w:r>
    </w:p>
    <w:p w:rsidR="005A35DD" w:rsidRDefault="005A35DD" w:rsidP="005A35DD">
      <w:pPr>
        <w:pStyle w:val="1"/>
        <w:spacing w:line="276" w:lineRule="auto"/>
        <w:ind w:firstLine="580"/>
      </w:pPr>
      <w:r>
        <w:t>Грамматическая (предикативная) основа предложения. Порядок слов в предложении. Интонация. Описание памятника культуры.</w:t>
      </w:r>
    </w:p>
    <w:p w:rsidR="005A35DD" w:rsidRDefault="005A35DD" w:rsidP="005A35DD">
      <w:pPr>
        <w:pStyle w:val="1"/>
        <w:spacing w:line="276" w:lineRule="auto"/>
        <w:ind w:firstLine="580"/>
      </w:pPr>
      <w:r>
        <w:rPr>
          <w:i/>
          <w:iCs/>
        </w:rPr>
        <w:t>Р.Р.</w:t>
      </w:r>
      <w:r>
        <w:t xml:space="preserve"> Мини-изложение. Сопоставление публицистического описания двух картин с изображением памятника. Сочинение-описание двух картин с изображением одного и того же памятника.</w:t>
      </w:r>
    </w:p>
    <w:p w:rsidR="005A35DD" w:rsidRDefault="005A35DD" w:rsidP="005A35DD">
      <w:pPr>
        <w:pStyle w:val="1"/>
        <w:spacing w:line="276" w:lineRule="auto"/>
        <w:ind w:firstLine="580"/>
      </w:pPr>
      <w:r>
        <w:rPr>
          <w:i/>
          <w:iCs/>
        </w:rPr>
        <w:t>К.Р.</w:t>
      </w:r>
      <w:r>
        <w:t xml:space="preserve"> Контрольное изложение №1.</w:t>
      </w:r>
    </w:p>
    <w:p w:rsidR="005A35DD" w:rsidRDefault="005A35DD" w:rsidP="005A35DD">
      <w:pPr>
        <w:pStyle w:val="1"/>
        <w:spacing w:line="276" w:lineRule="auto"/>
        <w:ind w:firstLine="580"/>
      </w:pPr>
      <w:r>
        <w:rPr>
          <w:b/>
          <w:bCs/>
        </w:rPr>
        <w:t>Двусоставные предложения</w:t>
      </w:r>
    </w:p>
    <w:p w:rsidR="005A35DD" w:rsidRDefault="005A35DD" w:rsidP="005A35DD">
      <w:pPr>
        <w:pStyle w:val="1"/>
        <w:spacing w:line="276" w:lineRule="auto"/>
        <w:ind w:firstLine="580"/>
      </w:pPr>
      <w:r>
        <w:rPr>
          <w:b/>
          <w:bCs/>
          <w:i/>
          <w:iCs/>
        </w:rPr>
        <w:t>Главные члены предложения</w:t>
      </w:r>
    </w:p>
    <w:p w:rsidR="005A35DD" w:rsidRDefault="005A35DD" w:rsidP="005A35DD">
      <w:pPr>
        <w:pStyle w:val="1"/>
        <w:spacing w:line="276" w:lineRule="auto"/>
        <w:ind w:firstLine="580"/>
        <w:jc w:val="both"/>
      </w:pPr>
      <w: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5A35DD" w:rsidRDefault="005A35DD" w:rsidP="005A35DD">
      <w:pPr>
        <w:pStyle w:val="1"/>
        <w:spacing w:line="276" w:lineRule="auto"/>
        <w:ind w:firstLine="580"/>
      </w:pPr>
      <w:r>
        <w:rPr>
          <w:i/>
          <w:iCs/>
        </w:rPr>
        <w:t>Р.Р.</w:t>
      </w:r>
      <w:r>
        <w:t xml:space="preserve"> Сочинение по картине. Сочинение-миниатюра на заданную тему.</w:t>
      </w:r>
    </w:p>
    <w:p w:rsidR="005A35DD" w:rsidRDefault="005A35DD" w:rsidP="005A35DD">
      <w:pPr>
        <w:pStyle w:val="1"/>
        <w:spacing w:line="276" w:lineRule="auto"/>
        <w:ind w:firstLine="580"/>
      </w:pPr>
      <w:r>
        <w:rPr>
          <w:i/>
          <w:iCs/>
        </w:rPr>
        <w:t>К.Р.</w:t>
      </w:r>
      <w:r>
        <w:t xml:space="preserve"> Контрольный диктант № 3 с грамматическим заданием по теме «Двусоставное предложение. Главные члены предложения».</w:t>
      </w:r>
    </w:p>
    <w:p w:rsidR="005A35DD" w:rsidRDefault="005A35DD" w:rsidP="005A35DD">
      <w:pPr>
        <w:pStyle w:val="1"/>
        <w:spacing w:line="276" w:lineRule="auto"/>
        <w:ind w:firstLine="580"/>
      </w:pPr>
      <w:r>
        <w:rPr>
          <w:b/>
          <w:bCs/>
          <w:i/>
          <w:iCs/>
        </w:rPr>
        <w:t>Второстепенные члены предложения</w:t>
      </w:r>
    </w:p>
    <w:p w:rsidR="005A35DD" w:rsidRDefault="005A35DD" w:rsidP="005A35DD">
      <w:pPr>
        <w:pStyle w:val="1"/>
        <w:spacing w:line="276" w:lineRule="auto"/>
        <w:ind w:firstLine="580"/>
      </w:pPr>
      <w:r>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w:t>
      </w:r>
    </w:p>
    <w:p w:rsidR="005A35DD" w:rsidRDefault="005A35DD" w:rsidP="005A35DD">
      <w:pPr>
        <w:pStyle w:val="1"/>
        <w:spacing w:line="276" w:lineRule="auto"/>
        <w:ind w:firstLine="580"/>
      </w:pPr>
      <w:r>
        <w:rPr>
          <w:i/>
          <w:iCs/>
        </w:rPr>
        <w:t>Р.Р.</w:t>
      </w:r>
      <w:r>
        <w:t xml:space="preserve"> Устная характеристика личности. Основная мысль текста. Составление текста на основе данного. Характеристика трудовой деятельности. Выделение </w:t>
      </w:r>
      <w:r>
        <w:lastRenderedPageBreak/>
        <w:t>главного в содержании текста. Сочинение по групповому портрету.</w:t>
      </w:r>
    </w:p>
    <w:p w:rsidR="005A35DD" w:rsidRDefault="005A35DD" w:rsidP="005A35DD">
      <w:pPr>
        <w:pStyle w:val="1"/>
        <w:spacing w:line="276" w:lineRule="auto"/>
        <w:ind w:firstLine="580"/>
      </w:pPr>
      <w:r>
        <w:rPr>
          <w:i/>
          <w:iCs/>
        </w:rPr>
        <w:t>К.Р.</w:t>
      </w:r>
      <w:r>
        <w:t xml:space="preserve"> Контрольная работа (в тестовой форме) №3 по теме «Двусоставное предложение. Главные члены предложения. Второстепенные члены предложения».</w:t>
      </w:r>
    </w:p>
    <w:p w:rsidR="005A35DD" w:rsidRDefault="005A35DD" w:rsidP="005A35DD">
      <w:pPr>
        <w:pStyle w:val="20"/>
        <w:keepNext/>
        <w:keepLines/>
        <w:spacing w:after="0" w:line="276" w:lineRule="auto"/>
        <w:ind w:firstLine="580"/>
      </w:pPr>
      <w:bookmarkStart w:id="5" w:name="bookmark12"/>
      <w:r>
        <w:t>Односоставные предложения</w:t>
      </w:r>
      <w:bookmarkEnd w:id="5"/>
    </w:p>
    <w:p w:rsidR="005A35DD" w:rsidRDefault="005A35DD" w:rsidP="005A35DD">
      <w:pPr>
        <w:pStyle w:val="1"/>
        <w:spacing w:line="276" w:lineRule="auto"/>
        <w:ind w:firstLine="580"/>
        <w:jc w:val="both"/>
      </w:pPr>
      <w:r>
        <w:t>Главный член односоставного предложения. Назывные предложения. Определенно-личные предложения. Неопределенно-личные предложения. Инструкция. Безличные предложения. Рассуждение. Неполные предложения. Синтаксический разбор односоставного предложения. Повторение.</w:t>
      </w:r>
    </w:p>
    <w:p w:rsidR="005A35DD" w:rsidRDefault="005A35DD" w:rsidP="005A35DD">
      <w:pPr>
        <w:pStyle w:val="1"/>
        <w:spacing w:line="276" w:lineRule="auto"/>
        <w:ind w:firstLine="580"/>
        <w:jc w:val="both"/>
      </w:pPr>
      <w:r>
        <w:rPr>
          <w:i/>
          <w:iCs/>
        </w:rPr>
        <w:t>Р.Р.</w:t>
      </w:r>
      <w:r>
        <w:t xml:space="preserve"> 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w:t>
      </w:r>
    </w:p>
    <w:p w:rsidR="005A35DD" w:rsidRDefault="005A35DD" w:rsidP="005A35DD">
      <w:pPr>
        <w:pStyle w:val="1"/>
        <w:spacing w:line="276" w:lineRule="auto"/>
        <w:ind w:firstLine="580"/>
      </w:pPr>
      <w:r>
        <w:rPr>
          <w:i/>
          <w:iCs/>
        </w:rPr>
        <w:t>К.Р.</w:t>
      </w:r>
      <w:r>
        <w:t xml:space="preserve"> Контрольное сочинение №1.</w:t>
      </w:r>
    </w:p>
    <w:p w:rsidR="005A35DD" w:rsidRDefault="005A35DD" w:rsidP="005A35DD">
      <w:pPr>
        <w:pStyle w:val="1"/>
        <w:spacing w:line="276" w:lineRule="auto"/>
        <w:ind w:firstLine="580"/>
      </w:pPr>
      <w:r>
        <w:rPr>
          <w:b/>
          <w:bCs/>
        </w:rPr>
        <w:t>Простое осложненное предложение</w:t>
      </w:r>
    </w:p>
    <w:p w:rsidR="005A35DD" w:rsidRDefault="005A35DD" w:rsidP="005A35DD">
      <w:pPr>
        <w:pStyle w:val="1"/>
        <w:spacing w:line="276" w:lineRule="auto"/>
        <w:ind w:firstLine="580"/>
      </w:pPr>
      <w:r>
        <w:rPr>
          <w:b/>
          <w:bCs/>
          <w:i/>
          <w:iCs/>
        </w:rPr>
        <w:t>Однородные члены предложения</w:t>
      </w:r>
    </w:p>
    <w:p w:rsidR="005A35DD" w:rsidRDefault="005A35DD" w:rsidP="005A35DD">
      <w:pPr>
        <w:pStyle w:val="1"/>
        <w:spacing w:line="276" w:lineRule="auto"/>
        <w:ind w:firstLine="580"/>
        <w:jc w:val="both"/>
      </w:pPr>
      <w: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5A35DD" w:rsidRDefault="005A35DD" w:rsidP="005A35DD">
      <w:pPr>
        <w:pStyle w:val="1"/>
        <w:spacing w:line="276" w:lineRule="auto"/>
        <w:ind w:firstLine="580"/>
        <w:jc w:val="both"/>
      </w:pPr>
      <w:r>
        <w:rPr>
          <w:i/>
          <w:iCs/>
        </w:rPr>
        <w:t>Р.Р.</w:t>
      </w:r>
      <w:r>
        <w:t xml:space="preserve"> Сравнение черновой и окончательной редакций поэмы А.С. Пушкина «Цыганы». Составление текста с однородными членами. Основная мысль текста. Сочинение, основанное на сравнительной характеристике. Сочинение по картине.</w:t>
      </w:r>
    </w:p>
    <w:p w:rsidR="005A35DD" w:rsidRDefault="005A35DD" w:rsidP="005A35DD">
      <w:pPr>
        <w:pStyle w:val="1"/>
        <w:spacing w:line="276" w:lineRule="auto"/>
        <w:ind w:firstLine="580"/>
      </w:pPr>
      <w:r>
        <w:rPr>
          <w:i/>
          <w:iCs/>
        </w:rPr>
        <w:t>К.Р.</w:t>
      </w:r>
      <w:r>
        <w:t xml:space="preserve"> Контрольная работа (диктант) №4 по теме «Простое осложнённое предложение. Однородные члены предложения».</w:t>
      </w:r>
    </w:p>
    <w:p w:rsidR="005A35DD" w:rsidRDefault="005A35DD" w:rsidP="005A35DD">
      <w:pPr>
        <w:pStyle w:val="1"/>
        <w:spacing w:line="276" w:lineRule="auto"/>
        <w:ind w:firstLine="580"/>
      </w:pPr>
      <w:r>
        <w:t>Сжатое изложение.</w:t>
      </w:r>
    </w:p>
    <w:p w:rsidR="005A35DD" w:rsidRDefault="005A35DD" w:rsidP="005A35DD">
      <w:pPr>
        <w:pStyle w:val="1"/>
        <w:spacing w:line="276" w:lineRule="auto"/>
        <w:ind w:firstLine="580"/>
        <w:jc w:val="both"/>
      </w:pPr>
      <w:r>
        <w:rPr>
          <w:b/>
          <w:bCs/>
          <w:i/>
          <w:iCs/>
        </w:rPr>
        <w:t>Обособленные члены предложения</w:t>
      </w:r>
    </w:p>
    <w:p w:rsidR="005A35DD" w:rsidRDefault="005A35DD" w:rsidP="005A35DD">
      <w:pPr>
        <w:pStyle w:val="1"/>
        <w:spacing w:line="276" w:lineRule="auto"/>
        <w:ind w:firstLine="580"/>
        <w:jc w:val="both"/>
      </w:pPr>
      <w:r>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w:t>
      </w:r>
    </w:p>
    <w:p w:rsidR="005A35DD" w:rsidRDefault="005A35DD" w:rsidP="005A35DD">
      <w:pPr>
        <w:pStyle w:val="1"/>
        <w:spacing w:line="276" w:lineRule="auto"/>
        <w:ind w:firstLine="580"/>
        <w:jc w:val="both"/>
      </w:pPr>
      <w:r>
        <w:rPr>
          <w:i/>
          <w:iCs/>
        </w:rPr>
        <w:t>Р.Р.</w:t>
      </w:r>
      <w:r>
        <w:t xml:space="preserve"> Рассуждение на дискуссионную тему. Рассуждение, повествование, описание на лингвистическую тему.</w:t>
      </w:r>
    </w:p>
    <w:p w:rsidR="005A35DD" w:rsidRDefault="005A35DD" w:rsidP="005A35DD">
      <w:pPr>
        <w:pStyle w:val="1"/>
        <w:spacing w:line="276" w:lineRule="auto"/>
        <w:ind w:firstLine="580"/>
        <w:jc w:val="both"/>
      </w:pPr>
      <w:r>
        <w:rPr>
          <w:i/>
          <w:iCs/>
        </w:rPr>
        <w:t>К.Р.</w:t>
      </w:r>
      <w:r>
        <w:t xml:space="preserve"> Контрольная работа (диктант) №5 по теме «Простое осложнённое предложение. Обособленные члены предложения». Контрольное изложение №2.</w:t>
      </w:r>
    </w:p>
    <w:p w:rsidR="005A35DD" w:rsidRDefault="005A35DD" w:rsidP="005A35DD">
      <w:pPr>
        <w:pStyle w:val="1"/>
        <w:spacing w:line="276" w:lineRule="auto"/>
        <w:ind w:firstLine="580"/>
      </w:pPr>
      <w:r>
        <w:rPr>
          <w:b/>
          <w:bCs/>
        </w:rPr>
        <w:t>Слова, грамматически не связанные с членами предложения</w:t>
      </w:r>
    </w:p>
    <w:p w:rsidR="005A35DD" w:rsidRDefault="005A35DD" w:rsidP="005A35DD">
      <w:pPr>
        <w:pStyle w:val="1"/>
        <w:spacing w:line="276" w:lineRule="auto"/>
        <w:ind w:firstLine="580"/>
      </w:pPr>
      <w:r>
        <w:rPr>
          <w:b/>
          <w:bCs/>
          <w:i/>
          <w:iCs/>
        </w:rPr>
        <w:t>Обращение</w:t>
      </w:r>
    </w:p>
    <w:p w:rsidR="005A35DD" w:rsidRDefault="005A35DD" w:rsidP="005A35DD">
      <w:pPr>
        <w:pStyle w:val="1"/>
        <w:spacing w:line="276" w:lineRule="auto"/>
        <w:ind w:firstLine="580"/>
      </w:pPr>
      <w:r>
        <w:t>Назначение обращения. Распространенные обращения. Выделительные знаки препинания при обращении. Употребление обращений.</w:t>
      </w:r>
    </w:p>
    <w:p w:rsidR="005A35DD" w:rsidRDefault="005A35DD" w:rsidP="005A35DD">
      <w:pPr>
        <w:pStyle w:val="1"/>
        <w:spacing w:line="276" w:lineRule="auto"/>
        <w:ind w:firstLine="580"/>
        <w:jc w:val="both"/>
      </w:pPr>
      <w:r>
        <w:rPr>
          <w:i/>
          <w:iCs/>
        </w:rPr>
        <w:t>К.Р.</w:t>
      </w:r>
      <w:r>
        <w:t xml:space="preserve"> Контрольное тестирование № 2 с грамматическим заданием по теме «Обращение».</w:t>
      </w:r>
    </w:p>
    <w:p w:rsidR="005A35DD" w:rsidRDefault="005A35DD" w:rsidP="005A35DD">
      <w:pPr>
        <w:pStyle w:val="1"/>
        <w:spacing w:line="276" w:lineRule="auto"/>
        <w:ind w:firstLine="580"/>
        <w:jc w:val="both"/>
      </w:pPr>
      <w:r>
        <w:rPr>
          <w:b/>
          <w:bCs/>
          <w:i/>
          <w:iCs/>
        </w:rPr>
        <w:t>Вводные и вставные конструкции</w:t>
      </w:r>
    </w:p>
    <w:p w:rsidR="005A35DD" w:rsidRDefault="005A35DD" w:rsidP="005A35DD">
      <w:pPr>
        <w:pStyle w:val="1"/>
        <w:spacing w:line="276" w:lineRule="auto"/>
        <w:ind w:firstLine="660"/>
        <w:jc w:val="both"/>
      </w:pPr>
      <w:r>
        <w:t>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5A35DD" w:rsidRDefault="005A35DD" w:rsidP="005A35DD">
      <w:pPr>
        <w:pStyle w:val="1"/>
        <w:spacing w:line="276" w:lineRule="auto"/>
        <w:ind w:firstLine="660"/>
        <w:jc w:val="both"/>
      </w:pPr>
      <w:r>
        <w:rPr>
          <w:i/>
          <w:iCs/>
        </w:rPr>
        <w:t>Р.Р.</w:t>
      </w:r>
      <w:r>
        <w:t xml:space="preserve"> Устная характеристика личности. Основная мысль текста. Адекватное понимание содержания текста. Устный и письменный текст на основе данного. Характеристика трудовой деятельности. Выделение главного в содержании. Сочинение по групповому портрету. Оценивание речи.</w:t>
      </w:r>
    </w:p>
    <w:p w:rsidR="005A35DD" w:rsidRDefault="005A35DD" w:rsidP="005A35DD">
      <w:pPr>
        <w:pStyle w:val="1"/>
        <w:spacing w:line="276" w:lineRule="auto"/>
        <w:ind w:firstLine="660"/>
        <w:jc w:val="both"/>
      </w:pPr>
      <w:r>
        <w:rPr>
          <w:i/>
          <w:iCs/>
        </w:rPr>
        <w:lastRenderedPageBreak/>
        <w:t>К.Р.</w:t>
      </w:r>
      <w:r>
        <w:t xml:space="preserve"> Контрольная работа (диктант) №6 по теме «Слова, грамматически не связанные с членами предложениями».</w:t>
      </w:r>
    </w:p>
    <w:p w:rsidR="005A35DD" w:rsidRDefault="005A35DD" w:rsidP="005A35DD">
      <w:pPr>
        <w:pStyle w:val="1"/>
        <w:spacing w:line="276" w:lineRule="auto"/>
        <w:ind w:firstLine="660"/>
        <w:jc w:val="both"/>
      </w:pPr>
      <w:r>
        <w:rPr>
          <w:b/>
          <w:bCs/>
          <w:i/>
          <w:iCs/>
        </w:rPr>
        <w:t>Чужая речь</w:t>
      </w:r>
    </w:p>
    <w:p w:rsidR="005A35DD" w:rsidRDefault="005A35DD" w:rsidP="005A35DD">
      <w:pPr>
        <w:pStyle w:val="1"/>
        <w:spacing w:line="276" w:lineRule="auto"/>
        <w:ind w:firstLine="660"/>
        <w:jc w:val="both"/>
      </w:pPr>
      <w:r>
        <w:t>Понятие о чужой речи. Комментирующая часть.</w:t>
      </w:r>
    </w:p>
    <w:p w:rsidR="005A35DD" w:rsidRDefault="005A35DD" w:rsidP="005A35DD">
      <w:pPr>
        <w:pStyle w:val="1"/>
        <w:spacing w:line="276" w:lineRule="auto"/>
        <w:ind w:firstLine="660"/>
        <w:jc w:val="both"/>
      </w:pPr>
      <w:r>
        <w:t>Прямая и косвенная речь. Косвенная речь. Прямая часть. Диалог. Рассказ. Цитата. Повторение.</w:t>
      </w:r>
    </w:p>
    <w:p w:rsidR="005A35DD" w:rsidRDefault="005A35DD" w:rsidP="005A35DD">
      <w:pPr>
        <w:pStyle w:val="1"/>
        <w:spacing w:line="276" w:lineRule="auto"/>
        <w:ind w:firstLine="660"/>
        <w:jc w:val="both"/>
      </w:pPr>
      <w:r>
        <w:rPr>
          <w:i/>
          <w:iCs/>
        </w:rPr>
        <w:t>Р.Р.</w:t>
      </w:r>
      <w:r>
        <w:t xml:space="preserve"> Анализ смысловых параметров Комментирующей части. Официально-деловой стиль текста. Диалог. Сжатое Изложение. Интервью. Цитата. Устное выступление.</w:t>
      </w:r>
    </w:p>
    <w:p w:rsidR="005A35DD" w:rsidRDefault="005A35DD" w:rsidP="005A35DD">
      <w:pPr>
        <w:pStyle w:val="1"/>
        <w:spacing w:line="276" w:lineRule="auto"/>
        <w:ind w:firstLine="660"/>
        <w:jc w:val="both"/>
      </w:pPr>
      <w:r>
        <w:rPr>
          <w:i/>
          <w:iCs/>
        </w:rPr>
        <w:t>К.Р.</w:t>
      </w:r>
      <w:r>
        <w:t xml:space="preserve"> Контрольная работа (диктант) №7 по теме «Чужая речь». Контрольное сочинение №2.</w:t>
      </w:r>
    </w:p>
    <w:p w:rsidR="005A35DD" w:rsidRDefault="005A35DD" w:rsidP="005A35DD">
      <w:pPr>
        <w:pStyle w:val="1"/>
        <w:spacing w:line="276" w:lineRule="auto"/>
        <w:ind w:firstLine="660"/>
        <w:jc w:val="both"/>
      </w:pPr>
      <w:r>
        <w:rPr>
          <w:b/>
          <w:bCs/>
        </w:rPr>
        <w:t>Повторение и систематизация изученного в 8 классе</w:t>
      </w:r>
    </w:p>
    <w:p w:rsidR="005A35DD" w:rsidRDefault="005A35DD" w:rsidP="005A35DD">
      <w:pPr>
        <w:pStyle w:val="1"/>
        <w:spacing w:line="276" w:lineRule="auto"/>
        <w:ind w:firstLine="660"/>
        <w:jc w:val="both"/>
      </w:pPr>
      <w:r>
        <w:t>Синтаксис и морфология. Синтаксис и пунктуация. Синтаксис и культура речи. Синтаксис и орфография.</w:t>
      </w:r>
    </w:p>
    <w:p w:rsidR="005A35DD" w:rsidRDefault="005A35DD" w:rsidP="005A35DD">
      <w:pPr>
        <w:pStyle w:val="1"/>
        <w:spacing w:line="276" w:lineRule="auto"/>
        <w:ind w:firstLine="660"/>
        <w:jc w:val="both"/>
      </w:pPr>
      <w:r>
        <w:rPr>
          <w:i/>
          <w:iCs/>
        </w:rPr>
        <w:t>Р.Р.</w:t>
      </w:r>
      <w:r>
        <w:t xml:space="preserve"> Путевой очерк. Редактирование текста.</w:t>
      </w:r>
    </w:p>
    <w:p w:rsidR="005A35DD" w:rsidRDefault="005A35DD" w:rsidP="005A35DD">
      <w:pPr>
        <w:pStyle w:val="1"/>
        <w:spacing w:after="1260" w:line="276" w:lineRule="auto"/>
        <w:ind w:firstLine="660"/>
        <w:jc w:val="both"/>
      </w:pPr>
      <w:r>
        <w:rPr>
          <w:i/>
          <w:iCs/>
        </w:rPr>
        <w:t>К.Р.</w:t>
      </w:r>
      <w:r>
        <w:t xml:space="preserve"> Итоговое тестирование.</w:t>
      </w:r>
    </w:p>
    <w:p w:rsidR="005A35DD" w:rsidRDefault="005A35DD" w:rsidP="005A35DD">
      <w:pPr>
        <w:pStyle w:val="a5"/>
        <w:ind w:left="792" w:firstLine="0"/>
      </w:pPr>
      <w:r>
        <w:rPr>
          <w:b/>
          <w:bCs/>
          <w:u w:val="single"/>
        </w:rPr>
        <w:t>Тематическое планирование курса.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8280"/>
        <w:gridCol w:w="1920"/>
        <w:gridCol w:w="1138"/>
        <w:gridCol w:w="1670"/>
        <w:gridCol w:w="1171"/>
      </w:tblGrid>
      <w:tr w:rsidR="005A35DD" w:rsidTr="00586216">
        <w:tblPrEx>
          <w:tblCellMar>
            <w:top w:w="0" w:type="dxa"/>
            <w:bottom w:w="0" w:type="dxa"/>
          </w:tblCellMar>
        </w:tblPrEx>
        <w:trPr>
          <w:trHeight w:hRule="exact" w:val="288"/>
          <w:jc w:val="center"/>
        </w:trPr>
        <w:tc>
          <w:tcPr>
            <w:tcW w:w="624" w:type="dxa"/>
            <w:vMerge w:val="restart"/>
            <w:tcBorders>
              <w:top w:val="single" w:sz="4" w:space="0" w:color="auto"/>
              <w:left w:val="single" w:sz="4" w:space="0" w:color="auto"/>
            </w:tcBorders>
            <w:shd w:val="clear" w:color="auto" w:fill="auto"/>
          </w:tcPr>
          <w:p w:rsidR="005A35DD" w:rsidRDefault="005A35DD" w:rsidP="00586216">
            <w:pPr>
              <w:pStyle w:val="a7"/>
              <w:ind w:firstLine="0"/>
              <w:jc w:val="center"/>
            </w:pPr>
            <w:r>
              <w:rPr>
                <w:b/>
                <w:bCs/>
              </w:rPr>
              <w:t>№</w:t>
            </w:r>
          </w:p>
        </w:tc>
        <w:tc>
          <w:tcPr>
            <w:tcW w:w="8280" w:type="dxa"/>
            <w:vMerge w:val="restart"/>
            <w:tcBorders>
              <w:top w:val="single" w:sz="4" w:space="0" w:color="auto"/>
              <w:left w:val="single" w:sz="4" w:space="0" w:color="auto"/>
            </w:tcBorders>
            <w:shd w:val="clear" w:color="auto" w:fill="auto"/>
          </w:tcPr>
          <w:p w:rsidR="005A35DD" w:rsidRDefault="005A35DD" w:rsidP="00586216">
            <w:pPr>
              <w:pStyle w:val="a7"/>
              <w:ind w:firstLine="0"/>
              <w:jc w:val="center"/>
            </w:pPr>
            <w:r>
              <w:rPr>
                <w:b/>
                <w:bCs/>
              </w:rPr>
              <w:t>Раздел</w:t>
            </w:r>
          </w:p>
        </w:tc>
        <w:tc>
          <w:tcPr>
            <w:tcW w:w="5899" w:type="dxa"/>
            <w:gridSpan w:val="4"/>
            <w:tcBorders>
              <w:top w:val="single" w:sz="4" w:space="0" w:color="auto"/>
              <w:left w:val="single" w:sz="4" w:space="0" w:color="auto"/>
              <w:right w:val="single" w:sz="4" w:space="0" w:color="auto"/>
            </w:tcBorders>
            <w:shd w:val="clear" w:color="auto" w:fill="auto"/>
            <w:vAlign w:val="bottom"/>
          </w:tcPr>
          <w:p w:rsidR="005A35DD" w:rsidRDefault="005A35DD" w:rsidP="00586216">
            <w:pPr>
              <w:pStyle w:val="a7"/>
              <w:ind w:firstLine="0"/>
              <w:jc w:val="center"/>
            </w:pPr>
            <w:r>
              <w:rPr>
                <w:b/>
                <w:bCs/>
              </w:rPr>
              <w:t>Кол-во часов</w:t>
            </w:r>
          </w:p>
        </w:tc>
      </w:tr>
      <w:tr w:rsidR="005A35DD" w:rsidTr="00586216">
        <w:tblPrEx>
          <w:tblCellMar>
            <w:top w:w="0" w:type="dxa"/>
            <w:bottom w:w="0" w:type="dxa"/>
          </w:tblCellMar>
        </w:tblPrEx>
        <w:trPr>
          <w:trHeight w:hRule="exact" w:val="288"/>
          <w:jc w:val="center"/>
        </w:trPr>
        <w:tc>
          <w:tcPr>
            <w:tcW w:w="624" w:type="dxa"/>
            <w:vMerge/>
            <w:tcBorders>
              <w:left w:val="single" w:sz="4" w:space="0" w:color="auto"/>
            </w:tcBorders>
            <w:shd w:val="clear" w:color="auto" w:fill="auto"/>
          </w:tcPr>
          <w:p w:rsidR="005A35DD" w:rsidRDefault="005A35DD" w:rsidP="00586216"/>
        </w:tc>
        <w:tc>
          <w:tcPr>
            <w:tcW w:w="8280" w:type="dxa"/>
            <w:vMerge/>
            <w:tcBorders>
              <w:left w:val="single" w:sz="4" w:space="0" w:color="auto"/>
            </w:tcBorders>
            <w:shd w:val="clear" w:color="auto" w:fill="auto"/>
          </w:tcPr>
          <w:p w:rsidR="005A35DD" w:rsidRDefault="005A35DD" w:rsidP="00586216"/>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rPr>
                <w:b/>
                <w:bCs/>
              </w:rPr>
              <w:t>Всего по теме</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rPr>
                <w:b/>
                <w:bCs/>
              </w:rPr>
              <w:t>теория</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rPr>
                <w:b/>
                <w:bCs/>
              </w:rPr>
              <w:t>практикум</w:t>
            </w:r>
          </w:p>
        </w:tc>
        <w:tc>
          <w:tcPr>
            <w:tcW w:w="1171" w:type="dxa"/>
            <w:tcBorders>
              <w:top w:val="single" w:sz="4" w:space="0" w:color="auto"/>
              <w:left w:val="single" w:sz="4" w:space="0" w:color="auto"/>
              <w:right w:val="single" w:sz="4" w:space="0" w:color="auto"/>
            </w:tcBorders>
            <w:shd w:val="clear" w:color="auto" w:fill="auto"/>
            <w:vAlign w:val="bottom"/>
          </w:tcPr>
          <w:p w:rsidR="005A35DD" w:rsidRDefault="005A35DD" w:rsidP="00586216">
            <w:pPr>
              <w:pStyle w:val="a7"/>
            </w:pPr>
            <w:r>
              <w:rPr>
                <w:b/>
                <w:bCs/>
              </w:rPr>
              <w:t>к/р</w:t>
            </w:r>
          </w:p>
        </w:tc>
      </w:tr>
      <w:tr w:rsidR="005A35DD" w:rsidTr="00586216">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1.</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Русский язык в современном мире</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1</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1</w:t>
            </w:r>
          </w:p>
        </w:tc>
        <w:tc>
          <w:tcPr>
            <w:tcW w:w="1670" w:type="dxa"/>
            <w:tcBorders>
              <w:top w:val="single" w:sz="4" w:space="0" w:color="auto"/>
              <w:left w:val="single" w:sz="4" w:space="0" w:color="auto"/>
            </w:tcBorders>
            <w:shd w:val="clear" w:color="auto" w:fill="auto"/>
          </w:tcPr>
          <w:p w:rsidR="005A35DD" w:rsidRDefault="005A35DD" w:rsidP="00586216">
            <w:pPr>
              <w:rPr>
                <w:sz w:val="10"/>
                <w:szCs w:val="10"/>
              </w:rPr>
            </w:pP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Повторение изученного в 5 - 7 классах</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7</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4</w:t>
            </w:r>
          </w:p>
        </w:tc>
        <w:tc>
          <w:tcPr>
            <w:tcW w:w="1171" w:type="dxa"/>
            <w:tcBorders>
              <w:top w:val="single" w:sz="4" w:space="0" w:color="auto"/>
              <w:left w:val="single" w:sz="4" w:space="0" w:color="auto"/>
              <w:right w:val="single" w:sz="4" w:space="0" w:color="auto"/>
            </w:tcBorders>
            <w:shd w:val="clear" w:color="auto" w:fill="auto"/>
            <w:vAlign w:val="bottom"/>
          </w:tcPr>
          <w:p w:rsidR="005A35DD" w:rsidRDefault="005A35DD" w:rsidP="00586216">
            <w:pPr>
              <w:pStyle w:val="a7"/>
              <w:ind w:firstLine="0"/>
            </w:pPr>
            <w:r>
              <w:t>1</w:t>
            </w:r>
          </w:p>
        </w:tc>
      </w:tr>
      <w:tr w:rsidR="005A35DD" w:rsidTr="00586216">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3.</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Синтаксис. Пунктуация. Культура речи</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6</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3</w:t>
            </w:r>
          </w:p>
        </w:tc>
        <w:tc>
          <w:tcPr>
            <w:tcW w:w="1171" w:type="dxa"/>
            <w:tcBorders>
              <w:top w:val="single" w:sz="4" w:space="0" w:color="auto"/>
              <w:left w:val="single" w:sz="4" w:space="0" w:color="auto"/>
              <w:right w:val="single" w:sz="4" w:space="0" w:color="auto"/>
            </w:tcBorders>
            <w:shd w:val="clear" w:color="auto" w:fill="auto"/>
            <w:vAlign w:val="bottom"/>
          </w:tcPr>
          <w:p w:rsidR="005A35DD" w:rsidRDefault="005A35DD" w:rsidP="00586216">
            <w:pPr>
              <w:pStyle w:val="a7"/>
              <w:ind w:firstLine="520"/>
            </w:pPr>
            <w:r>
              <w:t>1</w:t>
            </w:r>
          </w:p>
        </w:tc>
      </w:tr>
      <w:tr w:rsidR="005A35DD" w:rsidTr="00586216">
        <w:tblPrEx>
          <w:tblCellMar>
            <w:top w:w="0" w:type="dxa"/>
            <w:bottom w:w="0" w:type="dxa"/>
          </w:tblCellMar>
        </w:tblPrEx>
        <w:trPr>
          <w:trHeight w:hRule="exact" w:val="293"/>
          <w:jc w:val="center"/>
        </w:trPr>
        <w:tc>
          <w:tcPr>
            <w:tcW w:w="624"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jc w:val="center"/>
            </w:pPr>
            <w:r>
              <w:t>4.</w:t>
            </w:r>
          </w:p>
        </w:tc>
        <w:tc>
          <w:tcPr>
            <w:tcW w:w="8280"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pPr>
            <w:r>
              <w:t>Словосочетание</w:t>
            </w:r>
          </w:p>
        </w:tc>
        <w:tc>
          <w:tcPr>
            <w:tcW w:w="1920"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jc w:val="center"/>
            </w:pPr>
            <w:r>
              <w:t>2</w:t>
            </w:r>
          </w:p>
        </w:tc>
        <w:tc>
          <w:tcPr>
            <w:tcW w:w="1138"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jc w:val="center"/>
            </w:pPr>
            <w:r>
              <w:t>1</w:t>
            </w:r>
          </w:p>
        </w:tc>
        <w:tc>
          <w:tcPr>
            <w:tcW w:w="1670"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jc w:val="center"/>
            </w:pPr>
            <w:r>
              <w:t>1</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8280"/>
        <w:gridCol w:w="1920"/>
        <w:gridCol w:w="1138"/>
        <w:gridCol w:w="1670"/>
        <w:gridCol w:w="1171"/>
      </w:tblGrid>
      <w:tr w:rsidR="005A35DD" w:rsidTr="00586216">
        <w:tblPrEx>
          <w:tblCellMar>
            <w:top w:w="0" w:type="dxa"/>
            <w:bottom w:w="0" w:type="dxa"/>
          </w:tblCellMar>
        </w:tblPrEx>
        <w:trPr>
          <w:trHeight w:hRule="exact" w:val="293"/>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lastRenderedPageBreak/>
              <w:t>5.</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Простое предложение</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3</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1</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6.</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Двусоставные предложения</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10</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3</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6</w:t>
            </w:r>
          </w:p>
        </w:tc>
        <w:tc>
          <w:tcPr>
            <w:tcW w:w="1171" w:type="dxa"/>
            <w:tcBorders>
              <w:top w:val="single" w:sz="4" w:space="0" w:color="auto"/>
              <w:left w:val="single" w:sz="4" w:space="0" w:color="auto"/>
              <w:right w:val="single" w:sz="4" w:space="0" w:color="auto"/>
            </w:tcBorders>
            <w:shd w:val="clear" w:color="auto" w:fill="auto"/>
            <w:vAlign w:val="bottom"/>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7.</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Главные члены предложения</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4</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8.</w:t>
            </w:r>
          </w:p>
        </w:tc>
        <w:tc>
          <w:tcPr>
            <w:tcW w:w="8280" w:type="dxa"/>
            <w:tcBorders>
              <w:top w:val="single" w:sz="4" w:space="0" w:color="auto"/>
              <w:left w:val="single" w:sz="4" w:space="0" w:color="auto"/>
            </w:tcBorders>
            <w:shd w:val="clear" w:color="auto" w:fill="auto"/>
            <w:vAlign w:val="bottom"/>
          </w:tcPr>
          <w:p w:rsidR="005A35DD" w:rsidRDefault="005A35DD" w:rsidP="00586216">
            <w:pPr>
              <w:pStyle w:val="a7"/>
              <w:ind w:firstLine="0"/>
            </w:pPr>
            <w:r>
              <w:t>Второстепенные члены предложения</w:t>
            </w:r>
          </w:p>
        </w:tc>
        <w:tc>
          <w:tcPr>
            <w:tcW w:w="192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4</w:t>
            </w:r>
          </w:p>
        </w:tc>
        <w:tc>
          <w:tcPr>
            <w:tcW w:w="1138"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bottom"/>
          </w:tcPr>
          <w:p w:rsidR="005A35DD" w:rsidRDefault="005A35DD" w:rsidP="00586216">
            <w:pPr>
              <w:pStyle w:val="a7"/>
              <w:ind w:firstLine="0"/>
              <w:jc w:val="center"/>
            </w:pPr>
            <w:r>
              <w:t>2</w:t>
            </w: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03"/>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9.</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Односоставные предложения</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5</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3</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10.</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Простое осложненное предложение</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19</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5</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12</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2</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11.</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Понятие об осложненном предложении</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670" w:type="dxa"/>
            <w:tcBorders>
              <w:top w:val="single" w:sz="4" w:space="0" w:color="auto"/>
              <w:left w:val="single" w:sz="4" w:space="0" w:color="auto"/>
            </w:tcBorders>
            <w:shd w:val="clear" w:color="auto" w:fill="auto"/>
          </w:tcPr>
          <w:p w:rsidR="005A35DD" w:rsidRDefault="005A35DD" w:rsidP="00586216">
            <w:pPr>
              <w:rPr>
                <w:sz w:val="10"/>
                <w:szCs w:val="10"/>
              </w:rPr>
            </w:pP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12.</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Однородные члены предложения</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10</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5</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13.</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Обособленные члены предложения</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10</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5</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14.</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Слова, грамматически не связанные с членами предложения</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8</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3</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15.</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Обращение</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2</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171"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16.</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Вводные и вставные конструкции</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403"/>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17.</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Чужая речь</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138"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2</w:t>
            </w: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398"/>
          <w:jc w:val="center"/>
        </w:trPr>
        <w:tc>
          <w:tcPr>
            <w:tcW w:w="624"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18.</w:t>
            </w:r>
          </w:p>
        </w:tc>
        <w:tc>
          <w:tcPr>
            <w:tcW w:w="8280" w:type="dxa"/>
            <w:tcBorders>
              <w:top w:val="single" w:sz="4" w:space="0" w:color="auto"/>
              <w:left w:val="single" w:sz="4" w:space="0" w:color="auto"/>
            </w:tcBorders>
            <w:shd w:val="clear" w:color="auto" w:fill="auto"/>
            <w:vAlign w:val="center"/>
          </w:tcPr>
          <w:p w:rsidR="005A35DD" w:rsidRDefault="005A35DD" w:rsidP="00586216">
            <w:pPr>
              <w:pStyle w:val="a7"/>
              <w:ind w:firstLine="0"/>
            </w:pPr>
            <w:r>
              <w:t>Повторение и систематизация, изученного в 8 классе</w:t>
            </w:r>
          </w:p>
        </w:tc>
        <w:tc>
          <w:tcPr>
            <w:tcW w:w="1920" w:type="dxa"/>
            <w:tcBorders>
              <w:top w:val="single" w:sz="4" w:space="0" w:color="auto"/>
              <w:left w:val="single" w:sz="4" w:space="0" w:color="auto"/>
            </w:tcBorders>
            <w:shd w:val="clear" w:color="auto" w:fill="auto"/>
            <w:vAlign w:val="center"/>
          </w:tcPr>
          <w:p w:rsidR="005A35DD" w:rsidRDefault="005A35DD" w:rsidP="00586216">
            <w:pPr>
              <w:pStyle w:val="a7"/>
              <w:ind w:firstLine="0"/>
            </w:pPr>
            <w:r>
              <w:t xml:space="preserve">               2</w:t>
            </w:r>
          </w:p>
        </w:tc>
        <w:tc>
          <w:tcPr>
            <w:tcW w:w="11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70"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pPr>
            <w:r>
              <w:t>4</w:t>
            </w:r>
          </w:p>
        </w:tc>
        <w:tc>
          <w:tcPr>
            <w:tcW w:w="1171" w:type="dxa"/>
            <w:tcBorders>
              <w:top w:val="single" w:sz="4" w:space="0" w:color="auto"/>
              <w:left w:val="single" w:sz="4" w:space="0" w:color="auto"/>
              <w:right w:val="single" w:sz="4" w:space="0" w:color="auto"/>
            </w:tcBorders>
            <w:shd w:val="clear" w:color="auto" w:fill="auto"/>
            <w:vAlign w:val="center"/>
          </w:tcPr>
          <w:p w:rsidR="005A35DD" w:rsidRDefault="005A35DD" w:rsidP="00586216">
            <w:pPr>
              <w:pStyle w:val="a7"/>
              <w:ind w:firstLine="0"/>
              <w:jc w:val="center"/>
            </w:pPr>
            <w:r>
              <w:t>1</w:t>
            </w:r>
          </w:p>
        </w:tc>
      </w:tr>
      <w:tr w:rsidR="005A35DD" w:rsidTr="00586216">
        <w:tblPrEx>
          <w:tblCellMar>
            <w:top w:w="0" w:type="dxa"/>
            <w:bottom w:w="0" w:type="dxa"/>
          </w:tblCellMar>
        </w:tblPrEx>
        <w:trPr>
          <w:trHeight w:hRule="exact" w:val="408"/>
          <w:jc w:val="center"/>
        </w:trPr>
        <w:tc>
          <w:tcPr>
            <w:tcW w:w="624"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8280"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r>
              <w:rPr>
                <w:b/>
                <w:bCs/>
              </w:rPr>
              <w:t>ИТОГО</w:t>
            </w:r>
          </w:p>
        </w:tc>
        <w:tc>
          <w:tcPr>
            <w:tcW w:w="1920"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jc w:val="center"/>
            </w:pPr>
            <w:r>
              <w:t>102</w:t>
            </w:r>
          </w:p>
        </w:tc>
        <w:tc>
          <w:tcPr>
            <w:tcW w:w="11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jc w:val="center"/>
            </w:pPr>
            <w:r>
              <w:t>38</w:t>
            </w:r>
          </w:p>
        </w:tc>
        <w:tc>
          <w:tcPr>
            <w:tcW w:w="1670"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jc w:val="center"/>
            </w:pPr>
            <w:r>
              <w:t>55</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pStyle w:val="a7"/>
              <w:ind w:firstLine="0"/>
              <w:jc w:val="center"/>
            </w:pPr>
            <w:r>
              <w:t>12</w:t>
            </w:r>
          </w:p>
        </w:tc>
      </w:tr>
    </w:tbl>
    <w:p w:rsidR="005A35DD" w:rsidRDefault="005A35DD" w:rsidP="005A35DD">
      <w:pPr>
        <w:pStyle w:val="1"/>
        <w:pBdr>
          <w:top w:val="single" w:sz="4" w:space="0" w:color="auto"/>
          <w:left w:val="single" w:sz="4" w:space="0" w:color="auto"/>
          <w:bottom w:val="single" w:sz="4" w:space="0" w:color="auto"/>
          <w:right w:val="single" w:sz="4" w:space="0" w:color="auto"/>
        </w:pBdr>
        <w:ind w:firstLine="0"/>
      </w:pPr>
    </w:p>
    <w:p w:rsidR="005A35DD" w:rsidRDefault="005A35DD" w:rsidP="005A35DD">
      <w:pPr>
        <w:pStyle w:val="1"/>
        <w:spacing w:after="620"/>
        <w:ind w:firstLine="0"/>
        <w:jc w:val="center"/>
      </w:pPr>
      <w:r>
        <w:rPr>
          <w:b/>
          <w:bCs/>
          <w:u w:val="single"/>
        </w:rPr>
        <w:t>Программное и учебно-методическое обеспечение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738"/>
        <w:gridCol w:w="1987"/>
        <w:gridCol w:w="2295"/>
        <w:gridCol w:w="2006"/>
        <w:gridCol w:w="2011"/>
        <w:gridCol w:w="2006"/>
        <w:gridCol w:w="2280"/>
      </w:tblGrid>
      <w:tr w:rsidR="005A35DD" w:rsidTr="00586216">
        <w:tblPrEx>
          <w:tblCellMar>
            <w:top w:w="0" w:type="dxa"/>
            <w:bottom w:w="0" w:type="dxa"/>
          </w:tblCellMar>
        </w:tblPrEx>
        <w:trPr>
          <w:trHeight w:hRule="exact" w:val="1963"/>
          <w:jc w:val="center"/>
        </w:trPr>
        <w:tc>
          <w:tcPr>
            <w:tcW w:w="806" w:type="dxa"/>
            <w:tcBorders>
              <w:top w:val="single" w:sz="4" w:space="0" w:color="auto"/>
              <w:left w:val="single" w:sz="4" w:space="0" w:color="auto"/>
            </w:tcBorders>
            <w:shd w:val="clear" w:color="auto" w:fill="auto"/>
          </w:tcPr>
          <w:p w:rsidR="005A35DD" w:rsidRDefault="005A35DD" w:rsidP="00586216">
            <w:pPr>
              <w:pStyle w:val="a7"/>
              <w:spacing w:line="259" w:lineRule="auto"/>
              <w:ind w:firstLine="0"/>
            </w:pPr>
            <w:r>
              <w:rPr>
                <w:b/>
                <w:bCs/>
              </w:rPr>
              <w:t>Клас с</w:t>
            </w:r>
          </w:p>
        </w:tc>
        <w:tc>
          <w:tcPr>
            <w:tcW w:w="1738" w:type="dxa"/>
            <w:tcBorders>
              <w:top w:val="single" w:sz="4" w:space="0" w:color="auto"/>
              <w:left w:val="single" w:sz="4" w:space="0" w:color="auto"/>
            </w:tcBorders>
            <w:shd w:val="clear" w:color="auto" w:fill="auto"/>
          </w:tcPr>
          <w:p w:rsidR="005A35DD" w:rsidRDefault="005A35DD" w:rsidP="00586216">
            <w:pPr>
              <w:pStyle w:val="a7"/>
              <w:ind w:firstLine="0"/>
            </w:pPr>
            <w:r>
              <w:rPr>
                <w:b/>
                <w:bCs/>
              </w:rPr>
              <w:t>Программа,</w:t>
            </w:r>
          </w:p>
        </w:tc>
        <w:tc>
          <w:tcPr>
            <w:tcW w:w="1987" w:type="dxa"/>
            <w:tcBorders>
              <w:top w:val="single" w:sz="4" w:space="0" w:color="auto"/>
              <w:left w:val="single" w:sz="4" w:space="0" w:color="auto"/>
            </w:tcBorders>
            <w:shd w:val="clear" w:color="auto" w:fill="auto"/>
            <w:vAlign w:val="center"/>
          </w:tcPr>
          <w:p w:rsidR="005A35DD" w:rsidRDefault="005A35DD" w:rsidP="00586216">
            <w:pPr>
              <w:pStyle w:val="a7"/>
              <w:spacing w:line="259" w:lineRule="auto"/>
              <w:ind w:firstLine="160"/>
            </w:pPr>
            <w:r>
              <w:rPr>
                <w:b/>
                <w:bCs/>
              </w:rPr>
              <w:t>Учебники (автор, название, год издания, кем рекомендован или допущен, издательство)</w:t>
            </w:r>
          </w:p>
        </w:tc>
        <w:tc>
          <w:tcPr>
            <w:tcW w:w="2295" w:type="dxa"/>
            <w:tcBorders>
              <w:top w:val="single" w:sz="4" w:space="0" w:color="auto"/>
              <w:left w:val="single" w:sz="4" w:space="0" w:color="auto"/>
            </w:tcBorders>
            <w:shd w:val="clear" w:color="auto" w:fill="auto"/>
          </w:tcPr>
          <w:p w:rsidR="005A35DD" w:rsidRDefault="005A35DD" w:rsidP="00586216">
            <w:pPr>
              <w:pStyle w:val="a7"/>
              <w:spacing w:after="140" w:line="259" w:lineRule="auto"/>
              <w:ind w:firstLine="0"/>
            </w:pPr>
            <w:r>
              <w:rPr>
                <w:b/>
                <w:bCs/>
              </w:rPr>
              <w:t>Методические материалы</w:t>
            </w:r>
          </w:p>
          <w:p w:rsidR="005A35DD" w:rsidRDefault="005A35DD" w:rsidP="00586216">
            <w:pPr>
              <w:pStyle w:val="a7"/>
              <w:spacing w:line="259" w:lineRule="auto"/>
              <w:ind w:firstLine="0"/>
            </w:pPr>
            <w:r>
              <w:rPr>
                <w:b/>
                <w:bCs/>
              </w:rPr>
              <w:t>обеспечение</w:t>
            </w:r>
          </w:p>
        </w:tc>
        <w:tc>
          <w:tcPr>
            <w:tcW w:w="2006" w:type="dxa"/>
            <w:tcBorders>
              <w:top w:val="single" w:sz="4" w:space="0" w:color="auto"/>
              <w:left w:val="single" w:sz="4" w:space="0" w:color="auto"/>
            </w:tcBorders>
            <w:shd w:val="clear" w:color="auto" w:fill="auto"/>
          </w:tcPr>
          <w:p w:rsidR="005A35DD" w:rsidRDefault="005A35DD" w:rsidP="00586216">
            <w:pPr>
              <w:pStyle w:val="a7"/>
              <w:spacing w:line="259" w:lineRule="auto"/>
              <w:ind w:firstLine="0"/>
            </w:pPr>
            <w:r>
              <w:rPr>
                <w:b/>
                <w:bCs/>
              </w:rPr>
              <w:t>Дидактические материалы</w:t>
            </w:r>
          </w:p>
        </w:tc>
        <w:tc>
          <w:tcPr>
            <w:tcW w:w="2011" w:type="dxa"/>
            <w:tcBorders>
              <w:top w:val="single" w:sz="4" w:space="0" w:color="auto"/>
              <w:left w:val="single" w:sz="4" w:space="0" w:color="auto"/>
            </w:tcBorders>
            <w:shd w:val="clear" w:color="auto" w:fill="auto"/>
          </w:tcPr>
          <w:p w:rsidR="005A35DD" w:rsidRDefault="005A35DD" w:rsidP="00586216">
            <w:pPr>
              <w:pStyle w:val="a7"/>
              <w:spacing w:line="254" w:lineRule="auto"/>
              <w:ind w:firstLine="0"/>
            </w:pPr>
            <w:r>
              <w:rPr>
                <w:b/>
                <w:bCs/>
                <w:u w:val="single"/>
              </w:rPr>
              <w:t>Мультимедийн ые пособия.</w:t>
            </w:r>
          </w:p>
        </w:tc>
        <w:tc>
          <w:tcPr>
            <w:tcW w:w="2006" w:type="dxa"/>
            <w:tcBorders>
              <w:top w:val="single" w:sz="4" w:space="0" w:color="auto"/>
              <w:left w:val="single" w:sz="4" w:space="0" w:color="auto"/>
            </w:tcBorders>
            <w:shd w:val="clear" w:color="auto" w:fill="auto"/>
          </w:tcPr>
          <w:p w:rsidR="005A35DD" w:rsidRDefault="005A35DD" w:rsidP="00586216">
            <w:pPr>
              <w:pStyle w:val="a7"/>
              <w:spacing w:line="259" w:lineRule="auto"/>
              <w:ind w:firstLine="0"/>
            </w:pPr>
            <w:r>
              <w:rPr>
                <w:b/>
                <w:bCs/>
              </w:rPr>
              <w:t>Материалы для контроля</w:t>
            </w:r>
          </w:p>
        </w:tc>
        <w:tc>
          <w:tcPr>
            <w:tcW w:w="2280" w:type="dxa"/>
            <w:tcBorders>
              <w:top w:val="single" w:sz="4" w:space="0" w:color="auto"/>
              <w:left w:val="single" w:sz="4" w:space="0" w:color="auto"/>
              <w:right w:val="single" w:sz="4" w:space="0" w:color="auto"/>
            </w:tcBorders>
            <w:shd w:val="clear" w:color="auto" w:fill="auto"/>
          </w:tcPr>
          <w:p w:rsidR="005A35DD" w:rsidRDefault="005A35DD" w:rsidP="00586216">
            <w:pPr>
              <w:pStyle w:val="a7"/>
              <w:ind w:firstLine="0"/>
            </w:pPr>
            <w:r>
              <w:rPr>
                <w:b/>
                <w:bCs/>
              </w:rPr>
              <w:t>Интернет ресурсы</w:t>
            </w:r>
          </w:p>
        </w:tc>
      </w:tr>
      <w:tr w:rsidR="005A35DD" w:rsidTr="00586216">
        <w:tblPrEx>
          <w:tblCellMar>
            <w:top w:w="0" w:type="dxa"/>
            <w:bottom w:w="0" w:type="dxa"/>
          </w:tblCellMar>
        </w:tblPrEx>
        <w:trPr>
          <w:trHeight w:hRule="exact" w:val="1507"/>
          <w:jc w:val="center"/>
        </w:trPr>
        <w:tc>
          <w:tcPr>
            <w:tcW w:w="806"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r>
              <w:rPr>
                <w:b/>
                <w:bCs/>
              </w:rPr>
              <w:lastRenderedPageBreak/>
              <w:t>8</w:t>
            </w:r>
          </w:p>
        </w:tc>
        <w:tc>
          <w:tcPr>
            <w:tcW w:w="1738"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spacing w:line="307" w:lineRule="auto"/>
              <w:ind w:firstLine="0"/>
            </w:pPr>
            <w:r>
              <w:rPr>
                <w:b/>
                <w:bCs/>
              </w:rPr>
              <w:t>Программа общеобразова тельных учреждений.</w:t>
            </w:r>
          </w:p>
        </w:tc>
        <w:tc>
          <w:tcPr>
            <w:tcW w:w="1987"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spacing w:after="140" w:line="262" w:lineRule="auto"/>
              <w:ind w:firstLine="0"/>
            </w:pPr>
            <w:r>
              <w:rPr>
                <w:b/>
                <w:bCs/>
              </w:rPr>
              <w:t>«Русский язык. Учебник для 8 класса</w:t>
            </w:r>
          </w:p>
          <w:p w:rsidR="005A35DD" w:rsidRDefault="005A35DD" w:rsidP="00586216">
            <w:pPr>
              <w:pStyle w:val="a7"/>
              <w:spacing w:line="262" w:lineRule="auto"/>
              <w:ind w:firstLine="0"/>
            </w:pPr>
            <w:r>
              <w:rPr>
                <w:b/>
                <w:bCs/>
              </w:rPr>
              <w:t>общеобразовател</w:t>
            </w:r>
          </w:p>
        </w:tc>
        <w:tc>
          <w:tcPr>
            <w:tcW w:w="2295"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spacing w:line="259" w:lineRule="auto"/>
              <w:ind w:firstLine="0"/>
            </w:pPr>
            <w:r>
              <w:t xml:space="preserve">1. </w:t>
            </w:r>
            <w:r>
              <w:rPr>
                <w:b/>
                <w:bCs/>
                <w:u w:val="single"/>
              </w:rPr>
              <w:t>Н.В.Егорова.</w:t>
            </w:r>
          </w:p>
          <w:p w:rsidR="005A35DD" w:rsidRDefault="005A35DD" w:rsidP="00586216">
            <w:pPr>
              <w:pStyle w:val="a7"/>
              <w:spacing w:line="259" w:lineRule="auto"/>
              <w:ind w:firstLine="0"/>
            </w:pPr>
            <w:r>
              <w:t>Поурочные разработки по русскому языку. 8 класс. - М.:</w:t>
            </w:r>
          </w:p>
        </w:tc>
        <w:tc>
          <w:tcPr>
            <w:tcW w:w="2006"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spacing w:line="259" w:lineRule="auto"/>
              <w:ind w:firstLine="0"/>
            </w:pPr>
            <w:r>
              <w:rPr>
                <w:b/>
                <w:bCs/>
              </w:rPr>
              <w:t xml:space="preserve">1 </w:t>
            </w:r>
            <w:r>
              <w:t>.</w:t>
            </w:r>
            <w:r>
              <w:rPr>
                <w:b/>
                <w:bCs/>
                <w:u w:val="single"/>
              </w:rPr>
              <w:t>Книгина М.П.</w:t>
            </w:r>
          </w:p>
          <w:p w:rsidR="005A35DD" w:rsidRDefault="005A35DD" w:rsidP="00586216">
            <w:pPr>
              <w:pStyle w:val="a7"/>
              <w:spacing w:line="259" w:lineRule="auto"/>
              <w:ind w:firstLine="0"/>
            </w:pPr>
            <w:r>
              <w:t>«Русский язык. 8класс.Тесты» :</w:t>
            </w:r>
          </w:p>
          <w:p w:rsidR="005A35DD" w:rsidRDefault="005A35DD" w:rsidP="00586216">
            <w:pPr>
              <w:pStyle w:val="a7"/>
              <w:spacing w:line="259" w:lineRule="auto"/>
              <w:ind w:firstLine="0"/>
            </w:pPr>
            <w:r>
              <w:t>В2ч.-2-е изд., перераб. и доп.-</w:t>
            </w:r>
          </w:p>
        </w:tc>
        <w:tc>
          <w:tcPr>
            <w:tcW w:w="201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spacing w:line="257" w:lineRule="auto"/>
              <w:ind w:firstLine="0"/>
            </w:pPr>
            <w:r>
              <w:rPr>
                <w:b/>
                <w:bCs/>
                <w:u w:val="single"/>
              </w:rPr>
              <w:t>1.«Фраза»</w:t>
            </w:r>
          </w:p>
          <w:p w:rsidR="005A35DD" w:rsidRDefault="005A35DD" w:rsidP="00586216">
            <w:pPr>
              <w:pStyle w:val="a7"/>
              <w:spacing w:line="257" w:lineRule="auto"/>
              <w:ind w:firstLine="0"/>
            </w:pPr>
            <w:r>
              <w:t>Программа- тренажер по правилам орфографии и</w:t>
            </w:r>
          </w:p>
        </w:tc>
        <w:tc>
          <w:tcPr>
            <w:tcW w:w="2006"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spacing w:line="257" w:lineRule="auto"/>
              <w:ind w:firstLine="0"/>
            </w:pPr>
            <w:r>
              <w:rPr>
                <w:b/>
                <w:bCs/>
                <w:u w:val="single"/>
              </w:rPr>
              <w:t>1.А.Б.</w:t>
            </w:r>
          </w:p>
          <w:p w:rsidR="005A35DD" w:rsidRDefault="005A35DD" w:rsidP="00586216">
            <w:pPr>
              <w:pStyle w:val="a7"/>
              <w:spacing w:line="257" w:lineRule="auto"/>
              <w:ind w:firstLine="0"/>
            </w:pPr>
            <w:r>
              <w:rPr>
                <w:b/>
                <w:bCs/>
                <w:u w:val="single"/>
              </w:rPr>
              <w:t>Малюшкин</w:t>
            </w:r>
          </w:p>
          <w:p w:rsidR="005A35DD" w:rsidRDefault="005A35DD" w:rsidP="00586216">
            <w:pPr>
              <w:pStyle w:val="a7"/>
              <w:spacing w:line="257" w:lineRule="auto"/>
              <w:ind w:firstLine="0"/>
            </w:pPr>
            <w:r>
              <w:t>«Тестовые задания для проверки знаний</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pStyle w:val="a7"/>
              <w:spacing w:line="264" w:lineRule="auto"/>
              <w:ind w:firstLine="0"/>
            </w:pPr>
            <w:r>
              <w:t>1</w:t>
            </w:r>
            <w:hyperlink r:id="rId5" w:history="1">
              <w:r>
                <w:t xml:space="preserve">) </w:t>
              </w:r>
              <w:r>
                <w:rPr>
                  <w:b/>
                  <w:bCs/>
                  <w:color w:val="0000FF"/>
                  <w:lang w:val="en-US" w:bidi="en-US"/>
                </w:rPr>
                <w:t>http</w:t>
              </w:r>
              <w:r w:rsidRPr="00BB4E05">
                <w:rPr>
                  <w:b/>
                  <w:bCs/>
                  <w:color w:val="0000FF"/>
                  <w:lang w:bidi="en-US"/>
                </w:rPr>
                <w:t>://</w:t>
              </w:r>
              <w:r>
                <w:rPr>
                  <w:b/>
                  <w:bCs/>
                  <w:color w:val="0000FF"/>
                  <w:lang w:val="en-US" w:bidi="en-US"/>
                </w:rPr>
                <w:t>www</w:t>
              </w:r>
              <w:r w:rsidRPr="00BB4E05">
                <w:rPr>
                  <w:b/>
                  <w:bCs/>
                  <w:color w:val="0000FF"/>
                  <w:lang w:bidi="en-US"/>
                </w:rPr>
                <w:t>.</w:t>
              </w:r>
              <w:r>
                <w:rPr>
                  <w:b/>
                  <w:bCs/>
                  <w:color w:val="0000FF"/>
                  <w:lang w:val="en-US" w:bidi="en-US"/>
                </w:rPr>
                <w:t>yama</w:t>
              </w:r>
            </w:hyperlink>
          </w:p>
          <w:p w:rsidR="005A35DD" w:rsidRDefault="005A35DD" w:rsidP="00586216">
            <w:pPr>
              <w:pStyle w:val="a7"/>
              <w:spacing w:line="264" w:lineRule="auto"/>
              <w:ind w:firstLine="0"/>
            </w:pPr>
            <w:hyperlink r:id="rId6" w:history="1">
              <w:r>
                <w:rPr>
                  <w:b/>
                  <w:bCs/>
                  <w:color w:val="0000FF"/>
                  <w:lang w:val="en-US" w:bidi="en-US"/>
                </w:rPr>
                <w:t>Lorg</w:t>
              </w:r>
            </w:hyperlink>
          </w:p>
          <w:p w:rsidR="005A35DD" w:rsidRDefault="005A35DD" w:rsidP="00586216">
            <w:pPr>
              <w:pStyle w:val="a7"/>
              <w:spacing w:line="264" w:lineRule="auto"/>
              <w:ind w:firstLine="0"/>
            </w:pPr>
            <w:r>
              <w:rPr>
                <w:b/>
                <w:bCs/>
              </w:rPr>
              <w:t>(орфографически й тренажер)</w:t>
            </w: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2141"/>
        <w:gridCol w:w="2141"/>
        <w:gridCol w:w="2006"/>
        <w:gridCol w:w="2011"/>
        <w:gridCol w:w="2006"/>
        <w:gridCol w:w="2189"/>
      </w:tblGrid>
      <w:tr w:rsidR="005A35DD" w:rsidTr="00586216">
        <w:tblPrEx>
          <w:tblCellMar>
            <w:top w:w="0" w:type="dxa"/>
            <w:bottom w:w="0" w:type="dxa"/>
          </w:tblCellMar>
        </w:tblPrEx>
        <w:trPr>
          <w:trHeight w:hRule="exact" w:val="298"/>
          <w:jc w:val="center"/>
        </w:trPr>
        <w:tc>
          <w:tcPr>
            <w:tcW w:w="1656"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b/>
                <w:bCs/>
              </w:rPr>
              <w:lastRenderedPageBreak/>
              <w:t>Русский</w:t>
            </w:r>
          </w:p>
        </w:tc>
        <w:tc>
          <w:tcPr>
            <w:tcW w:w="2141"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b/>
                <w:bCs/>
              </w:rPr>
              <w:t>ь пых</w:t>
            </w:r>
          </w:p>
        </w:tc>
        <w:tc>
          <w:tcPr>
            <w:tcW w:w="2141" w:type="dxa"/>
            <w:tcBorders>
              <w:top w:val="single" w:sz="4" w:space="0" w:color="auto"/>
              <w:left w:val="single" w:sz="4" w:space="0" w:color="auto"/>
            </w:tcBorders>
            <w:shd w:val="clear" w:color="auto" w:fill="auto"/>
            <w:vAlign w:val="bottom"/>
          </w:tcPr>
          <w:p w:rsidR="005A35DD" w:rsidRDefault="005A35DD" w:rsidP="00586216">
            <w:pPr>
              <w:pStyle w:val="a7"/>
              <w:ind w:firstLine="0"/>
            </w:pPr>
            <w:r>
              <w:t>«ВАКО»,2011г.</w:t>
            </w:r>
          </w:p>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r>
              <w:t>Саратов: Лицей,</w:t>
            </w:r>
          </w:p>
        </w:tc>
        <w:tc>
          <w:tcPr>
            <w:tcW w:w="2011" w:type="dxa"/>
            <w:tcBorders>
              <w:top w:val="single" w:sz="4" w:space="0" w:color="auto"/>
              <w:left w:val="single" w:sz="4" w:space="0" w:color="auto"/>
            </w:tcBorders>
            <w:shd w:val="clear" w:color="auto" w:fill="auto"/>
            <w:vAlign w:val="bottom"/>
          </w:tcPr>
          <w:p w:rsidR="005A35DD" w:rsidRDefault="005A35DD" w:rsidP="00586216">
            <w:pPr>
              <w:pStyle w:val="a7"/>
              <w:ind w:firstLine="0"/>
            </w:pPr>
            <w:r>
              <w:t>пунктуации для</w:t>
            </w:r>
          </w:p>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r>
              <w:t>учащихся по</w:t>
            </w:r>
          </w:p>
        </w:tc>
        <w:tc>
          <w:tcPr>
            <w:tcW w:w="2189"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lang w:val="en-US" w:bidi="en-US"/>
              </w:rPr>
              <w:t>2</w:t>
            </w:r>
            <w:hyperlink r:id="rId7" w:history="1">
              <w:r>
                <w:rPr>
                  <w:lang w:val="en-US" w:bidi="en-US"/>
                </w:rPr>
                <w:t>)</w:t>
              </w:r>
              <w:r>
                <w:rPr>
                  <w:b/>
                  <w:bCs/>
                  <w:color w:val="0043C8"/>
                  <w:u w:val="single"/>
                  <w:lang w:val="en-US" w:bidi="en-US"/>
                </w:rPr>
                <w:t>http://www.labste</w:t>
              </w:r>
            </w:hyperlink>
          </w:p>
        </w:tc>
      </w:tr>
      <w:tr w:rsidR="005A35DD" w:rsidTr="00586216">
        <w:tblPrEx>
          <w:tblCellMar>
            <w:top w:w="0" w:type="dxa"/>
            <w:bottom w:w="0" w:type="dxa"/>
          </w:tblCellMar>
        </w:tblPrEx>
        <w:trPr>
          <w:trHeight w:hRule="exact" w:val="528"/>
          <w:jc w:val="center"/>
        </w:trPr>
        <w:tc>
          <w:tcPr>
            <w:tcW w:w="1656" w:type="dxa"/>
            <w:tcBorders>
              <w:left w:val="single" w:sz="4" w:space="0" w:color="auto"/>
            </w:tcBorders>
            <w:shd w:val="clear" w:color="auto" w:fill="auto"/>
          </w:tcPr>
          <w:p w:rsidR="005A35DD" w:rsidRDefault="005A35DD" w:rsidP="00586216">
            <w:pPr>
              <w:pStyle w:val="a7"/>
              <w:ind w:firstLine="0"/>
            </w:pPr>
            <w:r>
              <w:rPr>
                <w:b/>
                <w:bCs/>
              </w:rPr>
              <w:t>язык.</w:t>
            </w:r>
          </w:p>
        </w:tc>
        <w:tc>
          <w:tcPr>
            <w:tcW w:w="2141" w:type="dxa"/>
            <w:tcBorders>
              <w:left w:val="single" w:sz="4" w:space="0" w:color="auto"/>
            </w:tcBorders>
            <w:shd w:val="clear" w:color="auto" w:fill="auto"/>
            <w:vAlign w:val="bottom"/>
          </w:tcPr>
          <w:p w:rsidR="005A35DD" w:rsidRDefault="005A35DD" w:rsidP="00586216">
            <w:pPr>
              <w:pStyle w:val="a7"/>
              <w:spacing w:line="254" w:lineRule="auto"/>
              <w:ind w:firstLine="0"/>
            </w:pPr>
            <w:r>
              <w:rPr>
                <w:b/>
                <w:bCs/>
              </w:rPr>
              <w:t xml:space="preserve">учреждений», </w:t>
            </w:r>
            <w:r>
              <w:t>Москва</w:t>
            </w:r>
          </w:p>
        </w:tc>
        <w:tc>
          <w:tcPr>
            <w:tcW w:w="2141" w:type="dxa"/>
            <w:tcBorders>
              <w:left w:val="single" w:sz="4" w:space="0" w:color="auto"/>
            </w:tcBorders>
            <w:shd w:val="clear" w:color="auto" w:fill="auto"/>
            <w:vAlign w:val="center"/>
          </w:tcPr>
          <w:p w:rsidR="005A35DD" w:rsidRDefault="005A35DD" w:rsidP="00586216">
            <w:pPr>
              <w:pStyle w:val="a7"/>
              <w:ind w:firstLine="0"/>
            </w:pPr>
            <w:r>
              <w:t xml:space="preserve">2. </w:t>
            </w:r>
            <w:r>
              <w:rPr>
                <w:b/>
                <w:bCs/>
                <w:u w:val="single"/>
              </w:rPr>
              <w:t>Н.В. Сиденко</w:t>
            </w:r>
          </w:p>
        </w:tc>
        <w:tc>
          <w:tcPr>
            <w:tcW w:w="2006" w:type="dxa"/>
            <w:tcBorders>
              <w:left w:val="single" w:sz="4" w:space="0" w:color="auto"/>
            </w:tcBorders>
            <w:shd w:val="clear" w:color="auto" w:fill="auto"/>
          </w:tcPr>
          <w:p w:rsidR="005A35DD" w:rsidRDefault="005A35DD" w:rsidP="00586216">
            <w:pPr>
              <w:pStyle w:val="a7"/>
              <w:ind w:firstLine="0"/>
            </w:pPr>
            <w:r>
              <w:t>2010 г.</w:t>
            </w:r>
          </w:p>
        </w:tc>
        <w:tc>
          <w:tcPr>
            <w:tcW w:w="2011" w:type="dxa"/>
            <w:vMerge w:val="restart"/>
            <w:tcBorders>
              <w:left w:val="single" w:sz="4" w:space="0" w:color="auto"/>
            </w:tcBorders>
            <w:shd w:val="clear" w:color="auto" w:fill="auto"/>
          </w:tcPr>
          <w:p w:rsidR="005A35DD" w:rsidRDefault="005A35DD" w:rsidP="00586216">
            <w:pPr>
              <w:pStyle w:val="a7"/>
              <w:spacing w:line="259" w:lineRule="auto"/>
              <w:ind w:firstLine="0"/>
            </w:pPr>
            <w:r>
              <w:t>школьников и абитуриентов.</w:t>
            </w:r>
          </w:p>
        </w:tc>
        <w:tc>
          <w:tcPr>
            <w:tcW w:w="2006" w:type="dxa"/>
            <w:tcBorders>
              <w:left w:val="single" w:sz="4" w:space="0" w:color="auto"/>
            </w:tcBorders>
            <w:shd w:val="clear" w:color="auto" w:fill="auto"/>
            <w:vAlign w:val="bottom"/>
          </w:tcPr>
          <w:p w:rsidR="005A35DD" w:rsidRDefault="005A35DD" w:rsidP="00586216">
            <w:pPr>
              <w:pStyle w:val="a7"/>
              <w:spacing w:line="264" w:lineRule="auto"/>
              <w:ind w:firstLine="0"/>
            </w:pPr>
            <w:r>
              <w:t>русскому языку8 класс»,</w:t>
            </w:r>
          </w:p>
        </w:tc>
        <w:tc>
          <w:tcPr>
            <w:tcW w:w="2189" w:type="dxa"/>
            <w:tcBorders>
              <w:top w:val="single" w:sz="4" w:space="0" w:color="auto"/>
              <w:left w:val="single" w:sz="4" w:space="0" w:color="auto"/>
            </w:tcBorders>
            <w:shd w:val="clear" w:color="auto" w:fill="auto"/>
            <w:vAlign w:val="bottom"/>
          </w:tcPr>
          <w:p w:rsidR="005A35DD" w:rsidRDefault="005A35DD" w:rsidP="00586216">
            <w:pPr>
              <w:pStyle w:val="a7"/>
              <w:spacing w:line="259" w:lineRule="auto"/>
              <w:ind w:firstLine="0"/>
            </w:pPr>
            <w:hyperlink r:id="rId8" w:history="1">
              <w:r>
                <w:rPr>
                  <w:b/>
                  <w:bCs/>
                  <w:color w:val="0043C8"/>
                  <w:u w:val="single"/>
                  <w:lang w:val="en-US" w:bidi="en-US"/>
                </w:rPr>
                <w:t>nd.ru</w:t>
              </w:r>
              <w:r>
                <w:rPr>
                  <w:b/>
                  <w:bCs/>
                  <w:color w:val="0043C8"/>
                  <w:lang w:val="en-US" w:bidi="en-US"/>
                </w:rPr>
                <w:t xml:space="preserve"> </w:t>
              </w:r>
            </w:hyperlink>
            <w:r>
              <w:rPr>
                <w:b/>
                <w:bCs/>
              </w:rPr>
              <w:t>(Учебные наглядные</w:t>
            </w:r>
          </w:p>
        </w:tc>
      </w:tr>
      <w:tr w:rsidR="005A35DD" w:rsidTr="00586216">
        <w:tblPrEx>
          <w:tblCellMar>
            <w:top w:w="0" w:type="dxa"/>
            <w:bottom w:w="0" w:type="dxa"/>
          </w:tblCellMar>
        </w:tblPrEx>
        <w:trPr>
          <w:trHeight w:hRule="exact" w:val="274"/>
          <w:jc w:val="center"/>
        </w:trPr>
        <w:tc>
          <w:tcPr>
            <w:tcW w:w="1656" w:type="dxa"/>
            <w:tcBorders>
              <w:left w:val="single" w:sz="4" w:space="0" w:color="auto"/>
            </w:tcBorders>
            <w:shd w:val="clear" w:color="auto" w:fill="auto"/>
          </w:tcPr>
          <w:p w:rsidR="005A35DD" w:rsidRDefault="005A35DD" w:rsidP="00586216">
            <w:pPr>
              <w:pStyle w:val="a7"/>
              <w:ind w:firstLine="0"/>
            </w:pPr>
            <w:r>
              <w:rPr>
                <w:b/>
                <w:bCs/>
              </w:rPr>
              <w:t>5-9 классы.</w:t>
            </w: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«Русский язык. 8</w:t>
            </w:r>
          </w:p>
        </w:tc>
        <w:tc>
          <w:tcPr>
            <w:tcW w:w="2006" w:type="dxa"/>
            <w:tcBorders>
              <w:left w:val="single" w:sz="4" w:space="0" w:color="auto"/>
            </w:tcBorders>
            <w:shd w:val="clear" w:color="auto" w:fill="auto"/>
          </w:tcPr>
          <w:p w:rsidR="005A35DD" w:rsidRDefault="005A35DD" w:rsidP="00586216">
            <w:pPr>
              <w:pStyle w:val="a7"/>
              <w:ind w:firstLine="0"/>
            </w:pPr>
            <w:r>
              <w:rPr>
                <w:b/>
                <w:bCs/>
              </w:rPr>
              <w:t>2.</w:t>
            </w:r>
            <w:r>
              <w:rPr>
                <w:b/>
                <w:bCs/>
                <w:u w:val="single"/>
              </w:rPr>
              <w:t>М. А.</w:t>
            </w:r>
          </w:p>
        </w:tc>
        <w:tc>
          <w:tcPr>
            <w:tcW w:w="2011" w:type="dxa"/>
            <w:vMerge/>
            <w:tcBorders>
              <w:left w:val="single" w:sz="4" w:space="0" w:color="auto"/>
            </w:tcBorders>
            <w:shd w:val="clear" w:color="auto" w:fill="auto"/>
          </w:tcPr>
          <w:p w:rsidR="005A35DD" w:rsidRDefault="005A35DD" w:rsidP="00586216"/>
        </w:tc>
        <w:tc>
          <w:tcPr>
            <w:tcW w:w="2006" w:type="dxa"/>
            <w:tcBorders>
              <w:left w:val="single" w:sz="4" w:space="0" w:color="auto"/>
            </w:tcBorders>
            <w:shd w:val="clear" w:color="auto" w:fill="auto"/>
            <w:vAlign w:val="bottom"/>
          </w:tcPr>
          <w:p w:rsidR="005A35DD" w:rsidRDefault="005A35DD" w:rsidP="00586216">
            <w:pPr>
              <w:pStyle w:val="a7"/>
              <w:ind w:firstLine="0"/>
            </w:pPr>
            <w:r>
              <w:t>Творческий</w:t>
            </w:r>
          </w:p>
        </w:tc>
        <w:tc>
          <w:tcPr>
            <w:tcW w:w="2189" w:type="dxa"/>
            <w:tcBorders>
              <w:left w:val="single" w:sz="4" w:space="0" w:color="auto"/>
            </w:tcBorders>
            <w:shd w:val="clear" w:color="auto" w:fill="auto"/>
            <w:vAlign w:val="bottom"/>
          </w:tcPr>
          <w:p w:rsidR="005A35DD" w:rsidRDefault="005A35DD" w:rsidP="00586216">
            <w:pPr>
              <w:pStyle w:val="a7"/>
              <w:ind w:firstLine="0"/>
            </w:pPr>
            <w:r>
              <w:rPr>
                <w:b/>
                <w:bCs/>
              </w:rPr>
              <w:t>пособия</w:t>
            </w:r>
          </w:p>
        </w:tc>
      </w:tr>
      <w:tr w:rsidR="005A35DD" w:rsidTr="00586216">
        <w:tblPrEx>
          <w:tblCellMar>
            <w:top w:w="0" w:type="dxa"/>
            <w:bottom w:w="0" w:type="dxa"/>
          </w:tblCellMar>
        </w:tblPrEx>
        <w:trPr>
          <w:trHeight w:hRule="exact" w:val="1075"/>
          <w:jc w:val="center"/>
        </w:trPr>
        <w:tc>
          <w:tcPr>
            <w:tcW w:w="1656" w:type="dxa"/>
            <w:tcBorders>
              <w:left w:val="single" w:sz="4" w:space="0" w:color="auto"/>
            </w:tcBorders>
            <w:shd w:val="clear" w:color="auto" w:fill="auto"/>
            <w:vAlign w:val="center"/>
          </w:tcPr>
          <w:p w:rsidR="005A35DD" w:rsidRDefault="005A35DD" w:rsidP="00586216">
            <w:pPr>
              <w:pStyle w:val="a7"/>
              <w:spacing w:line="259" w:lineRule="auto"/>
              <w:ind w:firstLine="0"/>
            </w:pPr>
            <w:r>
              <w:t xml:space="preserve">10 издание. </w:t>
            </w:r>
            <w:r>
              <w:rPr>
                <w:u w:val="single"/>
              </w:rPr>
              <w:t>Авторы программы:</w:t>
            </w:r>
          </w:p>
        </w:tc>
        <w:tc>
          <w:tcPr>
            <w:tcW w:w="2141" w:type="dxa"/>
            <w:tcBorders>
              <w:left w:val="single" w:sz="4" w:space="0" w:color="auto"/>
            </w:tcBorders>
            <w:shd w:val="clear" w:color="auto" w:fill="auto"/>
          </w:tcPr>
          <w:p w:rsidR="005A35DD" w:rsidRDefault="005A35DD" w:rsidP="00586216">
            <w:pPr>
              <w:pStyle w:val="a7"/>
              <w:spacing w:after="180"/>
              <w:ind w:firstLine="0"/>
            </w:pPr>
            <w:r>
              <w:t>«Просвещение», 2011г.</w:t>
            </w:r>
          </w:p>
          <w:p w:rsidR="005A35DD" w:rsidRDefault="005A35DD" w:rsidP="00586216">
            <w:pPr>
              <w:pStyle w:val="a7"/>
              <w:ind w:firstLine="0"/>
            </w:pPr>
            <w:r>
              <w:t>(Авторы:</w:t>
            </w:r>
          </w:p>
        </w:tc>
        <w:tc>
          <w:tcPr>
            <w:tcW w:w="2141" w:type="dxa"/>
            <w:tcBorders>
              <w:left w:val="single" w:sz="4" w:space="0" w:color="auto"/>
            </w:tcBorders>
            <w:shd w:val="clear" w:color="auto" w:fill="auto"/>
            <w:vAlign w:val="bottom"/>
          </w:tcPr>
          <w:p w:rsidR="005A35DD" w:rsidRDefault="005A35DD" w:rsidP="00586216">
            <w:pPr>
              <w:pStyle w:val="a7"/>
              <w:spacing w:line="259" w:lineRule="auto"/>
              <w:ind w:firstLine="0"/>
            </w:pPr>
            <w:r>
              <w:t>кл. Поурочные планы по учебнику М.Т.Баранова,</w:t>
            </w:r>
          </w:p>
        </w:tc>
        <w:tc>
          <w:tcPr>
            <w:tcW w:w="2006" w:type="dxa"/>
            <w:tcBorders>
              <w:left w:val="single" w:sz="4" w:space="0" w:color="auto"/>
            </w:tcBorders>
            <w:shd w:val="clear" w:color="auto" w:fill="auto"/>
          </w:tcPr>
          <w:p w:rsidR="005A35DD" w:rsidRDefault="005A35DD" w:rsidP="00586216">
            <w:pPr>
              <w:pStyle w:val="a7"/>
              <w:spacing w:after="140" w:line="254" w:lineRule="auto"/>
              <w:ind w:firstLine="0"/>
            </w:pPr>
            <w:r>
              <w:rPr>
                <w:b/>
                <w:bCs/>
                <w:u w:val="single"/>
              </w:rPr>
              <w:t>Бабурина, Т. В. Губернская</w:t>
            </w:r>
          </w:p>
          <w:p w:rsidR="005A35DD" w:rsidRDefault="005A35DD" w:rsidP="00586216">
            <w:pPr>
              <w:pStyle w:val="a7"/>
              <w:spacing w:line="254" w:lineRule="auto"/>
              <w:ind w:firstLine="0"/>
            </w:pPr>
            <w:hyperlink r:id="rId9" w:history="1">
              <w:r>
                <w:t>«Русский язык. 8</w:t>
              </w:r>
            </w:hyperlink>
          </w:p>
        </w:tc>
        <w:tc>
          <w:tcPr>
            <w:tcW w:w="2011" w:type="dxa"/>
            <w:tcBorders>
              <w:left w:val="single" w:sz="4" w:space="0" w:color="auto"/>
            </w:tcBorders>
            <w:shd w:val="clear" w:color="auto" w:fill="auto"/>
            <w:vAlign w:val="bottom"/>
          </w:tcPr>
          <w:p w:rsidR="005A35DD" w:rsidRDefault="005A35DD" w:rsidP="00586216">
            <w:pPr>
              <w:pStyle w:val="a7"/>
              <w:spacing w:line="259" w:lineRule="auto"/>
              <w:ind w:firstLine="0"/>
            </w:pPr>
            <w:r>
              <w:rPr>
                <w:b/>
                <w:bCs/>
                <w:u w:val="single"/>
              </w:rPr>
              <w:t>2.1-С Репетитор</w:t>
            </w:r>
          </w:p>
          <w:p w:rsidR="005A35DD" w:rsidRDefault="005A35DD" w:rsidP="00586216">
            <w:pPr>
              <w:pStyle w:val="a7"/>
              <w:spacing w:line="259" w:lineRule="auto"/>
              <w:ind w:firstLine="0"/>
            </w:pPr>
            <w:r>
              <w:t>«Русский язык» Обучающая программа для</w:t>
            </w:r>
          </w:p>
        </w:tc>
        <w:tc>
          <w:tcPr>
            <w:tcW w:w="2006" w:type="dxa"/>
            <w:tcBorders>
              <w:left w:val="single" w:sz="4" w:space="0" w:color="auto"/>
            </w:tcBorders>
            <w:shd w:val="clear" w:color="auto" w:fill="auto"/>
            <w:vAlign w:val="bottom"/>
          </w:tcPr>
          <w:p w:rsidR="005A35DD" w:rsidRDefault="005A35DD" w:rsidP="00586216">
            <w:pPr>
              <w:pStyle w:val="a7"/>
              <w:spacing w:after="160" w:line="259" w:lineRule="auto"/>
              <w:ind w:firstLine="0"/>
            </w:pPr>
            <w:r>
              <w:t>центр «Сфера», Москва, 2012г.</w:t>
            </w:r>
          </w:p>
          <w:p w:rsidR="005A35DD" w:rsidRDefault="005A35DD" w:rsidP="00586216">
            <w:pPr>
              <w:pStyle w:val="a7"/>
              <w:spacing w:line="259" w:lineRule="auto"/>
              <w:ind w:firstLine="0"/>
            </w:pPr>
            <w:r>
              <w:rPr>
                <w:b/>
                <w:bCs/>
              </w:rPr>
              <w:t>2. В.И. Капинос,</w:t>
            </w:r>
          </w:p>
        </w:tc>
        <w:tc>
          <w:tcPr>
            <w:tcW w:w="2189" w:type="dxa"/>
            <w:tcBorders>
              <w:left w:val="single" w:sz="4" w:space="0" w:color="auto"/>
            </w:tcBorders>
            <w:shd w:val="clear" w:color="auto" w:fill="auto"/>
            <w:vAlign w:val="center"/>
          </w:tcPr>
          <w:p w:rsidR="005A35DD" w:rsidRDefault="005A35DD" w:rsidP="00586216">
            <w:pPr>
              <w:pStyle w:val="a7"/>
              <w:spacing w:after="180"/>
              <w:ind w:firstLine="0"/>
            </w:pPr>
            <w:r>
              <w:rPr>
                <w:b/>
                <w:bCs/>
              </w:rPr>
              <w:t>(плакаты, диски)</w:t>
            </w:r>
          </w:p>
          <w:p w:rsidR="005A35DD" w:rsidRDefault="005A35DD" w:rsidP="00586216">
            <w:pPr>
              <w:pStyle w:val="a7"/>
              <w:ind w:firstLine="0"/>
            </w:pPr>
            <w:r>
              <w:t>3</w:t>
            </w:r>
            <w:hyperlink r:id="rId10" w:history="1">
              <w:r>
                <w:t xml:space="preserve">) </w:t>
              </w:r>
              <w:r>
                <w:rPr>
                  <w:b/>
                  <w:bCs/>
                  <w:color w:val="0000FF"/>
                  <w:u w:val="single"/>
                  <w:lang w:val="en-US" w:bidi="en-US"/>
                </w:rPr>
                <w:t>http</w:t>
              </w:r>
              <w:r w:rsidRPr="00BB4E05">
                <w:rPr>
                  <w:b/>
                  <w:bCs/>
                  <w:color w:val="0000FF"/>
                  <w:u w:val="single"/>
                  <w:lang w:bidi="en-US"/>
                </w:rPr>
                <w:t>://</w:t>
              </w:r>
              <w:r>
                <w:rPr>
                  <w:b/>
                  <w:bCs/>
                  <w:color w:val="0000FF"/>
                  <w:u w:val="single"/>
                  <w:lang w:val="en-US" w:bidi="en-US"/>
                </w:rPr>
                <w:t>russian</w:t>
              </w:r>
              <w:r w:rsidRPr="00BB4E05">
                <w:rPr>
                  <w:b/>
                  <w:bCs/>
                  <w:color w:val="0000FF"/>
                  <w:u w:val="single"/>
                  <w:lang w:bidi="en-US"/>
                </w:rPr>
                <w:t>.</w:t>
              </w:r>
              <w:r>
                <w:rPr>
                  <w:b/>
                  <w:bCs/>
                  <w:color w:val="0000FF"/>
                  <w:u w:val="single"/>
                  <w:lang w:val="en-US" w:bidi="en-US"/>
                </w:rPr>
                <w:t>iat</w:t>
              </w:r>
            </w:hyperlink>
          </w:p>
        </w:tc>
      </w:tr>
      <w:tr w:rsidR="005A35DD" w:rsidTr="00586216">
        <w:tblPrEx>
          <w:tblCellMar>
            <w:top w:w="0" w:type="dxa"/>
            <w:bottom w:w="0" w:type="dxa"/>
          </w:tblCellMar>
        </w:tblPrEx>
        <w:trPr>
          <w:trHeight w:hRule="exact" w:val="326"/>
          <w:jc w:val="center"/>
        </w:trPr>
        <w:tc>
          <w:tcPr>
            <w:tcW w:w="1656" w:type="dxa"/>
            <w:tcBorders>
              <w:left w:val="single" w:sz="4" w:space="0" w:color="auto"/>
            </w:tcBorders>
            <w:shd w:val="clear" w:color="auto" w:fill="auto"/>
            <w:vAlign w:val="bottom"/>
          </w:tcPr>
          <w:p w:rsidR="005A35DD" w:rsidRDefault="005A35DD" w:rsidP="00586216">
            <w:pPr>
              <w:pStyle w:val="a7"/>
              <w:ind w:firstLine="0"/>
            </w:pPr>
            <w:r>
              <w:t>М.Т. Баранов,</w:t>
            </w:r>
          </w:p>
        </w:tc>
        <w:tc>
          <w:tcPr>
            <w:tcW w:w="2141" w:type="dxa"/>
            <w:vMerge w:val="restart"/>
            <w:tcBorders>
              <w:left w:val="single" w:sz="4" w:space="0" w:color="auto"/>
            </w:tcBorders>
            <w:shd w:val="clear" w:color="auto" w:fill="auto"/>
          </w:tcPr>
          <w:p w:rsidR="005A35DD" w:rsidRDefault="005A35DD" w:rsidP="00586216">
            <w:pPr>
              <w:pStyle w:val="a7"/>
              <w:ind w:firstLine="0"/>
            </w:pPr>
            <w:r>
              <w:t>М.Т. Баранов,</w:t>
            </w:r>
          </w:p>
        </w:tc>
        <w:tc>
          <w:tcPr>
            <w:tcW w:w="2141" w:type="dxa"/>
            <w:tcBorders>
              <w:left w:val="single" w:sz="4" w:space="0" w:color="auto"/>
            </w:tcBorders>
            <w:shd w:val="clear" w:color="auto" w:fill="auto"/>
            <w:vAlign w:val="bottom"/>
          </w:tcPr>
          <w:p w:rsidR="005A35DD" w:rsidRDefault="005A35DD" w:rsidP="00586216">
            <w:pPr>
              <w:pStyle w:val="a7"/>
              <w:ind w:firstLine="0"/>
            </w:pPr>
            <w:r>
              <w:t>Т.А. Ладыженской</w:t>
            </w:r>
          </w:p>
        </w:tc>
        <w:tc>
          <w:tcPr>
            <w:tcW w:w="2006" w:type="dxa"/>
            <w:tcBorders>
              <w:left w:val="single" w:sz="4" w:space="0" w:color="auto"/>
            </w:tcBorders>
            <w:shd w:val="clear" w:color="auto" w:fill="auto"/>
          </w:tcPr>
          <w:p w:rsidR="005A35DD" w:rsidRDefault="005A35DD" w:rsidP="00586216">
            <w:pPr>
              <w:pStyle w:val="a7"/>
              <w:ind w:firstLine="0"/>
            </w:pPr>
            <w:hyperlink r:id="rId11" w:history="1">
              <w:r>
                <w:t>класс. Тестовые</w:t>
              </w:r>
            </w:hyperlink>
          </w:p>
        </w:tc>
        <w:tc>
          <w:tcPr>
            <w:tcW w:w="2011" w:type="dxa"/>
            <w:tcBorders>
              <w:left w:val="single" w:sz="4" w:space="0" w:color="auto"/>
            </w:tcBorders>
            <w:shd w:val="clear" w:color="auto" w:fill="auto"/>
            <w:vAlign w:val="bottom"/>
          </w:tcPr>
          <w:p w:rsidR="005A35DD" w:rsidRDefault="005A35DD" w:rsidP="00586216">
            <w:pPr>
              <w:pStyle w:val="a7"/>
              <w:ind w:firstLine="0"/>
            </w:pPr>
            <w:r>
              <w:t>школьников</w:t>
            </w:r>
          </w:p>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r>
              <w:t>Л.И. Пукова,</w:t>
            </w:r>
          </w:p>
        </w:tc>
        <w:tc>
          <w:tcPr>
            <w:tcW w:w="2189" w:type="dxa"/>
            <w:tcBorders>
              <w:left w:val="single" w:sz="4" w:space="0" w:color="auto"/>
            </w:tcBorders>
            <w:shd w:val="clear" w:color="auto" w:fill="auto"/>
          </w:tcPr>
          <w:p w:rsidR="005A35DD" w:rsidRDefault="005A35DD" w:rsidP="00586216">
            <w:pPr>
              <w:pStyle w:val="a7"/>
              <w:ind w:firstLine="0"/>
            </w:pPr>
            <w:hyperlink r:id="rId12" w:history="1">
              <w:r>
                <w:rPr>
                  <w:b/>
                  <w:bCs/>
                  <w:color w:val="0000FF"/>
                  <w:u w:val="single"/>
                  <w:lang w:val="en-US" w:bidi="en-US"/>
                </w:rPr>
                <w:t>p.by</w:t>
              </w:r>
              <w:r>
                <w:rPr>
                  <w:b/>
                  <w:bCs/>
                  <w:color w:val="0000FF"/>
                  <w:lang w:val="en-US" w:bidi="en-US"/>
                </w:rPr>
                <w:t xml:space="preserve"> </w:t>
              </w:r>
            </w:hyperlink>
            <w:r>
              <w:rPr>
                <w:b/>
                <w:bCs/>
              </w:rPr>
              <w:t>(Основные</w:t>
            </w:r>
          </w:p>
        </w:tc>
      </w:tr>
      <w:tr w:rsidR="005A35DD" w:rsidTr="00586216">
        <w:tblPrEx>
          <w:tblCellMar>
            <w:top w:w="0" w:type="dxa"/>
            <w:bottom w:w="0" w:type="dxa"/>
          </w:tblCellMar>
        </w:tblPrEx>
        <w:trPr>
          <w:trHeight w:hRule="exact" w:val="302"/>
          <w:jc w:val="center"/>
        </w:trPr>
        <w:tc>
          <w:tcPr>
            <w:tcW w:w="1656"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u w:val="single"/>
              </w:rPr>
              <w:t>Т.А.Ладыженс</w:t>
            </w:r>
          </w:p>
        </w:tc>
        <w:tc>
          <w:tcPr>
            <w:tcW w:w="2141" w:type="dxa"/>
            <w:vMerge/>
            <w:tcBorders>
              <w:left w:val="single" w:sz="4" w:space="0" w:color="auto"/>
            </w:tcBorders>
            <w:shd w:val="clear" w:color="auto" w:fill="auto"/>
          </w:tcPr>
          <w:p w:rsidR="005A35DD" w:rsidRDefault="005A35DD" w:rsidP="00586216"/>
        </w:tc>
        <w:tc>
          <w:tcPr>
            <w:tcW w:w="2141" w:type="dxa"/>
            <w:tcBorders>
              <w:left w:val="single" w:sz="4" w:space="0" w:color="auto"/>
            </w:tcBorders>
            <w:shd w:val="clear" w:color="auto" w:fill="auto"/>
            <w:vAlign w:val="bottom"/>
          </w:tcPr>
          <w:p w:rsidR="005A35DD" w:rsidRDefault="005A35DD" w:rsidP="00586216">
            <w:pPr>
              <w:pStyle w:val="a7"/>
              <w:ind w:firstLine="0"/>
            </w:pPr>
            <w:r>
              <w:t>и др. «Русский</w:t>
            </w:r>
          </w:p>
        </w:tc>
        <w:tc>
          <w:tcPr>
            <w:tcW w:w="2006" w:type="dxa"/>
            <w:tcBorders>
              <w:left w:val="single" w:sz="4" w:space="0" w:color="auto"/>
            </w:tcBorders>
            <w:shd w:val="clear" w:color="auto" w:fill="auto"/>
          </w:tcPr>
          <w:p w:rsidR="005A35DD" w:rsidRDefault="005A35DD" w:rsidP="00586216">
            <w:pPr>
              <w:pStyle w:val="a7"/>
              <w:ind w:firstLine="0"/>
            </w:pPr>
            <w:hyperlink r:id="rId13" w:history="1">
              <w:r>
                <w:t>задания к</w:t>
              </w:r>
            </w:hyperlink>
          </w:p>
        </w:tc>
        <w:tc>
          <w:tcPr>
            <w:tcW w:w="2011" w:type="dxa"/>
            <w:tcBorders>
              <w:left w:val="single" w:sz="4" w:space="0" w:color="auto"/>
            </w:tcBorders>
            <w:shd w:val="clear" w:color="auto" w:fill="auto"/>
            <w:vAlign w:val="bottom"/>
          </w:tcPr>
          <w:p w:rsidR="005A35DD" w:rsidRDefault="005A35DD" w:rsidP="00586216">
            <w:pPr>
              <w:pStyle w:val="a7"/>
              <w:ind w:firstLine="0"/>
            </w:pPr>
            <w:r>
              <w:t>старших классов</w:t>
            </w:r>
          </w:p>
        </w:tc>
        <w:tc>
          <w:tcPr>
            <w:tcW w:w="2006" w:type="dxa"/>
            <w:tcBorders>
              <w:left w:val="single" w:sz="4" w:space="0" w:color="auto"/>
            </w:tcBorders>
            <w:shd w:val="clear" w:color="auto" w:fill="auto"/>
            <w:vAlign w:val="bottom"/>
          </w:tcPr>
          <w:p w:rsidR="005A35DD" w:rsidRDefault="005A35DD" w:rsidP="00586216">
            <w:pPr>
              <w:pStyle w:val="a7"/>
              <w:ind w:firstLine="0"/>
            </w:pPr>
            <w:r>
              <w:t>А.О. Татур</w:t>
            </w:r>
          </w:p>
        </w:tc>
        <w:tc>
          <w:tcPr>
            <w:tcW w:w="2189" w:type="dxa"/>
            <w:tcBorders>
              <w:left w:val="single" w:sz="4" w:space="0" w:color="auto"/>
            </w:tcBorders>
            <w:shd w:val="clear" w:color="auto" w:fill="auto"/>
          </w:tcPr>
          <w:p w:rsidR="005A35DD" w:rsidRDefault="005A35DD" w:rsidP="00586216">
            <w:pPr>
              <w:pStyle w:val="a7"/>
              <w:ind w:firstLine="0"/>
            </w:pPr>
            <w:r>
              <w:rPr>
                <w:b/>
                <w:bCs/>
              </w:rPr>
              <w:t>правила</w:t>
            </w:r>
          </w:p>
        </w:tc>
      </w:tr>
      <w:tr w:rsidR="005A35DD" w:rsidTr="00586216">
        <w:tblPrEx>
          <w:tblCellMar>
            <w:top w:w="0" w:type="dxa"/>
            <w:bottom w:w="0" w:type="dxa"/>
          </w:tblCellMar>
        </w:tblPrEx>
        <w:trPr>
          <w:trHeight w:hRule="exact" w:val="269"/>
          <w:jc w:val="center"/>
        </w:trPr>
        <w:tc>
          <w:tcPr>
            <w:tcW w:w="1656"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u w:val="single"/>
              </w:rPr>
              <w:t>кая, Н.М.</w:t>
            </w:r>
          </w:p>
        </w:tc>
        <w:tc>
          <w:tcPr>
            <w:tcW w:w="2141" w:type="dxa"/>
            <w:tcBorders>
              <w:left w:val="single" w:sz="4" w:space="0" w:color="auto"/>
            </w:tcBorders>
            <w:shd w:val="clear" w:color="auto" w:fill="auto"/>
          </w:tcPr>
          <w:p w:rsidR="005A35DD" w:rsidRDefault="005A35DD" w:rsidP="00586216">
            <w:pPr>
              <w:pStyle w:val="a7"/>
              <w:ind w:firstLine="0"/>
            </w:pPr>
            <w:r>
              <w:t>Т.А.</w:t>
            </w:r>
          </w:p>
        </w:tc>
        <w:tc>
          <w:tcPr>
            <w:tcW w:w="2141" w:type="dxa"/>
            <w:tcBorders>
              <w:left w:val="single" w:sz="4" w:space="0" w:color="auto"/>
            </w:tcBorders>
            <w:shd w:val="clear" w:color="auto" w:fill="auto"/>
            <w:vAlign w:val="bottom"/>
          </w:tcPr>
          <w:p w:rsidR="005A35DD" w:rsidRDefault="005A35DD" w:rsidP="00586216">
            <w:pPr>
              <w:pStyle w:val="a7"/>
              <w:ind w:firstLine="0"/>
            </w:pPr>
            <w:r>
              <w:t>язык. 7класс» (для</w:t>
            </w:r>
          </w:p>
        </w:tc>
        <w:tc>
          <w:tcPr>
            <w:tcW w:w="2006" w:type="dxa"/>
            <w:tcBorders>
              <w:left w:val="single" w:sz="4" w:space="0" w:color="auto"/>
            </w:tcBorders>
            <w:shd w:val="clear" w:color="auto" w:fill="auto"/>
          </w:tcPr>
          <w:p w:rsidR="005A35DD" w:rsidRDefault="005A35DD" w:rsidP="00586216">
            <w:pPr>
              <w:pStyle w:val="a7"/>
              <w:ind w:firstLine="0"/>
            </w:pPr>
            <w:hyperlink r:id="rId14" w:history="1">
              <w:r>
                <w:t>основным</w:t>
              </w:r>
            </w:hyperlink>
          </w:p>
        </w:tc>
        <w:tc>
          <w:tcPr>
            <w:tcW w:w="2011" w:type="dxa"/>
            <w:tcBorders>
              <w:left w:val="single" w:sz="4" w:space="0" w:color="auto"/>
            </w:tcBorders>
            <w:shd w:val="clear" w:color="auto" w:fill="auto"/>
            <w:vAlign w:val="bottom"/>
          </w:tcPr>
          <w:p w:rsidR="005A35DD" w:rsidRDefault="005A35DD" w:rsidP="00586216">
            <w:pPr>
              <w:pStyle w:val="a7"/>
              <w:ind w:firstLine="0"/>
            </w:pPr>
            <w:r>
              <w:t>и абитуриентов.</w:t>
            </w:r>
          </w:p>
        </w:tc>
        <w:tc>
          <w:tcPr>
            <w:tcW w:w="2006" w:type="dxa"/>
            <w:tcBorders>
              <w:left w:val="single" w:sz="4" w:space="0" w:color="auto"/>
            </w:tcBorders>
            <w:shd w:val="clear" w:color="auto" w:fill="auto"/>
            <w:vAlign w:val="bottom"/>
          </w:tcPr>
          <w:p w:rsidR="005A35DD" w:rsidRDefault="005A35DD" w:rsidP="00586216">
            <w:pPr>
              <w:pStyle w:val="a7"/>
              <w:ind w:firstLine="0"/>
            </w:pPr>
            <w:r>
              <w:t>«Сборник</w:t>
            </w:r>
          </w:p>
        </w:tc>
        <w:tc>
          <w:tcPr>
            <w:tcW w:w="2189" w:type="dxa"/>
            <w:tcBorders>
              <w:left w:val="single" w:sz="4" w:space="0" w:color="auto"/>
            </w:tcBorders>
            <w:shd w:val="clear" w:color="auto" w:fill="auto"/>
          </w:tcPr>
          <w:p w:rsidR="005A35DD" w:rsidRDefault="005A35DD" w:rsidP="00586216">
            <w:pPr>
              <w:pStyle w:val="a7"/>
              <w:ind w:firstLine="0"/>
            </w:pPr>
            <w:r>
              <w:rPr>
                <w:b/>
                <w:bCs/>
              </w:rPr>
              <w:t>грамматики</w:t>
            </w:r>
          </w:p>
        </w:tc>
      </w:tr>
      <w:tr w:rsidR="005A35DD" w:rsidTr="00586216">
        <w:tblPrEx>
          <w:tblCellMar>
            <w:top w:w="0" w:type="dxa"/>
            <w:bottom w:w="0" w:type="dxa"/>
          </w:tblCellMar>
        </w:tblPrEx>
        <w:trPr>
          <w:trHeight w:hRule="exact" w:val="1339"/>
          <w:jc w:val="center"/>
        </w:trPr>
        <w:tc>
          <w:tcPr>
            <w:tcW w:w="1656" w:type="dxa"/>
            <w:tcBorders>
              <w:top w:val="single" w:sz="4" w:space="0" w:color="auto"/>
              <w:left w:val="single" w:sz="4" w:space="0" w:color="auto"/>
            </w:tcBorders>
            <w:shd w:val="clear" w:color="auto" w:fill="auto"/>
            <w:vAlign w:val="center"/>
          </w:tcPr>
          <w:p w:rsidR="005A35DD" w:rsidRDefault="005A35DD" w:rsidP="00586216">
            <w:pPr>
              <w:pStyle w:val="a7"/>
              <w:spacing w:line="259" w:lineRule="auto"/>
              <w:ind w:firstLine="0"/>
            </w:pPr>
            <w:r>
              <w:rPr>
                <w:u w:val="single"/>
              </w:rPr>
              <w:t>Шанский. Москва, «Просвещение ». 2011г.</w:t>
            </w:r>
          </w:p>
        </w:tc>
        <w:tc>
          <w:tcPr>
            <w:tcW w:w="2141" w:type="dxa"/>
            <w:tcBorders>
              <w:left w:val="single" w:sz="4" w:space="0" w:color="auto"/>
            </w:tcBorders>
            <w:shd w:val="clear" w:color="auto" w:fill="auto"/>
          </w:tcPr>
          <w:p w:rsidR="005A35DD" w:rsidRDefault="005A35DD" w:rsidP="00586216">
            <w:pPr>
              <w:pStyle w:val="a7"/>
              <w:spacing w:after="180"/>
              <w:ind w:firstLine="0"/>
            </w:pPr>
            <w:r>
              <w:t>Ладыженская,</w:t>
            </w:r>
          </w:p>
          <w:p w:rsidR="005A35DD" w:rsidRDefault="005A35DD" w:rsidP="00586216">
            <w:pPr>
              <w:pStyle w:val="a7"/>
              <w:spacing w:after="180"/>
              <w:ind w:firstLine="0"/>
            </w:pPr>
            <w:r>
              <w:t>Л.А. Тростенцова,</w:t>
            </w:r>
          </w:p>
          <w:p w:rsidR="005A35DD" w:rsidRDefault="005A35DD" w:rsidP="00586216">
            <w:pPr>
              <w:pStyle w:val="a7"/>
              <w:spacing w:after="180"/>
              <w:ind w:firstLine="0"/>
            </w:pPr>
            <w:r>
              <w:t>Л.Т. Григорян,</w:t>
            </w:r>
          </w:p>
        </w:tc>
        <w:tc>
          <w:tcPr>
            <w:tcW w:w="2141" w:type="dxa"/>
            <w:tcBorders>
              <w:left w:val="single" w:sz="4" w:space="0" w:color="auto"/>
            </w:tcBorders>
            <w:shd w:val="clear" w:color="auto" w:fill="auto"/>
            <w:vAlign w:val="center"/>
          </w:tcPr>
          <w:p w:rsidR="005A35DD" w:rsidRDefault="005A35DD" w:rsidP="00586216">
            <w:pPr>
              <w:pStyle w:val="a7"/>
              <w:spacing w:line="257" w:lineRule="auto"/>
              <w:ind w:firstLine="0"/>
            </w:pPr>
            <w:r>
              <w:t>преподавателей), Волгоград, Издательство «УЧИТЕЛЬ»,</w:t>
            </w:r>
          </w:p>
        </w:tc>
        <w:tc>
          <w:tcPr>
            <w:tcW w:w="2006" w:type="dxa"/>
            <w:vMerge w:val="restart"/>
            <w:tcBorders>
              <w:left w:val="single" w:sz="4" w:space="0" w:color="auto"/>
            </w:tcBorders>
            <w:shd w:val="clear" w:color="auto" w:fill="auto"/>
          </w:tcPr>
          <w:p w:rsidR="005A35DD" w:rsidRDefault="005A35DD" w:rsidP="00586216">
            <w:pPr>
              <w:pStyle w:val="a7"/>
              <w:spacing w:line="257" w:lineRule="auto"/>
              <w:ind w:firstLine="0"/>
            </w:pPr>
            <w:hyperlink r:id="rId15" w:history="1">
              <w:r>
                <w:t>учебникам.</w:t>
              </w:r>
            </w:hyperlink>
            <w:r>
              <w:t xml:space="preserve"> </w:t>
            </w:r>
            <w:hyperlink r:id="rId16" w:history="1">
              <w:r>
                <w:t>Рабочая</w:t>
              </w:r>
            </w:hyperlink>
            <w:r>
              <w:t xml:space="preserve"> </w:t>
            </w:r>
            <w:hyperlink r:id="rId17" w:history="1">
              <w:r>
                <w:t>тетрадь»</w:t>
              </w:r>
            </w:hyperlink>
            <w:hyperlink r:id="rId18" w:history="1">
              <w:r>
                <w:t xml:space="preserve">, </w:t>
              </w:r>
              <w:r>
                <w:rPr>
                  <w:u w:val="single"/>
                </w:rPr>
                <w:t>АВС.</w:t>
              </w:r>
            </w:hyperlink>
            <w:r>
              <w:rPr>
                <w:u w:val="single"/>
              </w:rPr>
              <w:t xml:space="preserve"> </w:t>
            </w:r>
            <w:hyperlink r:id="rId19" w:history="1">
              <w:r>
                <w:rPr>
                  <w:u w:val="single"/>
                </w:rPr>
                <w:t>Все уровни ЕГЭ</w:t>
              </w:r>
              <w:r>
                <w:rPr>
                  <w:color w:val="666666"/>
                  <w:u w:val="single"/>
                </w:rPr>
                <w:t>,</w:t>
              </w:r>
            </w:hyperlink>
            <w:r>
              <w:rPr>
                <w:color w:val="666666"/>
                <w:u w:val="single"/>
              </w:rPr>
              <w:t xml:space="preserve"> </w:t>
            </w:r>
            <w:hyperlink r:id="rId20" w:history="1">
              <w:r>
                <w:rPr>
                  <w:u w:val="single"/>
                </w:rPr>
                <w:t>Эксмо,</w:t>
              </w:r>
            </w:hyperlink>
            <w:r>
              <w:t xml:space="preserve"> 2011 г.</w:t>
            </w:r>
          </w:p>
        </w:tc>
        <w:tc>
          <w:tcPr>
            <w:tcW w:w="2011" w:type="dxa"/>
            <w:vMerge w:val="restart"/>
            <w:tcBorders>
              <w:left w:val="single" w:sz="4" w:space="0" w:color="auto"/>
            </w:tcBorders>
            <w:shd w:val="clear" w:color="auto" w:fill="auto"/>
            <w:vAlign w:val="center"/>
          </w:tcPr>
          <w:p w:rsidR="005A35DD" w:rsidRDefault="005A35DD" w:rsidP="00586216">
            <w:pPr>
              <w:pStyle w:val="a7"/>
              <w:spacing w:line="259" w:lineRule="auto"/>
              <w:ind w:firstLine="0"/>
            </w:pPr>
            <w:r>
              <w:rPr>
                <w:b/>
                <w:bCs/>
                <w:u w:val="single"/>
              </w:rPr>
              <w:t>З.Электронный репетитор- тренажер</w:t>
            </w:r>
            <w:r>
              <w:t>«Курс русского языка»</w:t>
            </w:r>
          </w:p>
        </w:tc>
        <w:tc>
          <w:tcPr>
            <w:tcW w:w="2006" w:type="dxa"/>
            <w:tcBorders>
              <w:left w:val="single" w:sz="4" w:space="0" w:color="auto"/>
            </w:tcBorders>
            <w:shd w:val="clear" w:color="auto" w:fill="auto"/>
            <w:vAlign w:val="center"/>
          </w:tcPr>
          <w:p w:rsidR="005A35DD" w:rsidRDefault="005A35DD" w:rsidP="00586216">
            <w:pPr>
              <w:pStyle w:val="a7"/>
              <w:spacing w:line="259" w:lineRule="auto"/>
              <w:ind w:firstLine="0"/>
            </w:pPr>
            <w:r>
              <w:t>тестовых заданий для тематического и итогового</w:t>
            </w:r>
          </w:p>
        </w:tc>
        <w:tc>
          <w:tcPr>
            <w:tcW w:w="2189" w:type="dxa"/>
            <w:tcBorders>
              <w:left w:val="single" w:sz="4" w:space="0" w:color="auto"/>
            </w:tcBorders>
            <w:shd w:val="clear" w:color="auto" w:fill="auto"/>
          </w:tcPr>
          <w:p w:rsidR="005A35DD" w:rsidRDefault="005A35DD" w:rsidP="00586216">
            <w:pPr>
              <w:pStyle w:val="a7"/>
              <w:spacing w:after="140" w:line="259" w:lineRule="auto"/>
              <w:ind w:firstLine="0"/>
            </w:pPr>
            <w:r>
              <w:rPr>
                <w:b/>
                <w:bCs/>
              </w:rPr>
              <w:t>русского языка)</w:t>
            </w:r>
          </w:p>
          <w:p w:rsidR="005A35DD" w:rsidRDefault="005A35DD" w:rsidP="00586216">
            <w:pPr>
              <w:pStyle w:val="a7"/>
              <w:spacing w:line="259" w:lineRule="auto"/>
              <w:ind w:firstLine="0"/>
            </w:pPr>
            <w:r w:rsidRPr="00BB4E05">
              <w:rPr>
                <w:lang w:bidi="en-US"/>
              </w:rPr>
              <w:t>4</w:t>
            </w:r>
            <w:hyperlink r:id="rId21" w:history="1">
              <w:r w:rsidRPr="00BB4E05">
                <w:rPr>
                  <w:lang w:bidi="en-US"/>
                </w:rPr>
                <w:t>)</w:t>
              </w:r>
              <w:r>
                <w:rPr>
                  <w:b/>
                  <w:bCs/>
                  <w:color w:val="0000FF"/>
                  <w:u w:val="single"/>
                  <w:lang w:val="en-US" w:bidi="en-US"/>
                </w:rPr>
                <w:t>http</w:t>
              </w:r>
              <w:r w:rsidRPr="00BB4E05">
                <w:rPr>
                  <w:b/>
                  <w:bCs/>
                  <w:color w:val="0000FF"/>
                  <w:u w:val="single"/>
                  <w:lang w:bidi="en-US"/>
                </w:rPr>
                <w:t>://</w:t>
              </w:r>
              <w:r>
                <w:rPr>
                  <w:b/>
                  <w:bCs/>
                  <w:color w:val="0000FF"/>
                  <w:u w:val="single"/>
                  <w:lang w:val="en-US" w:bidi="en-US"/>
                </w:rPr>
                <w:t>www</w:t>
              </w:r>
              <w:r w:rsidRPr="00BB4E05">
                <w:rPr>
                  <w:b/>
                  <w:bCs/>
                  <w:color w:val="0000FF"/>
                  <w:u w:val="single"/>
                  <w:lang w:bidi="en-US"/>
                </w:rPr>
                <w:t>.</w:t>
              </w:r>
              <w:r>
                <w:rPr>
                  <w:b/>
                  <w:bCs/>
                  <w:color w:val="0000FF"/>
                  <w:u w:val="single"/>
                  <w:lang w:val="en-US" w:bidi="en-US"/>
                </w:rPr>
                <w:t>openc</w:t>
              </w:r>
            </w:hyperlink>
            <w:r w:rsidRPr="00BB4E05">
              <w:rPr>
                <w:b/>
                <w:bCs/>
                <w:color w:val="0000FF"/>
                <w:u w:val="single"/>
                <w:lang w:bidi="en-US"/>
              </w:rPr>
              <w:t xml:space="preserve"> </w:t>
            </w:r>
            <w:hyperlink r:id="rId22" w:history="1">
              <w:r>
                <w:rPr>
                  <w:b/>
                  <w:bCs/>
                  <w:color w:val="0000FF"/>
                </w:rPr>
                <w:t>1а8.ги/</w:t>
              </w:r>
              <w:r>
                <w:rPr>
                  <w:b/>
                  <w:bCs/>
                </w:rPr>
                <w:t>(</w:t>
              </w:r>
            </w:hyperlink>
            <w:r>
              <w:rPr>
                <w:b/>
                <w:bCs/>
              </w:rPr>
              <w:t>коллекция мультимедийных</w:t>
            </w:r>
          </w:p>
        </w:tc>
      </w:tr>
      <w:tr w:rsidR="005A35DD" w:rsidTr="00586216">
        <w:tblPrEx>
          <w:tblCellMar>
            <w:top w:w="0" w:type="dxa"/>
            <w:bottom w:w="0" w:type="dxa"/>
          </w:tblCellMar>
        </w:tblPrEx>
        <w:trPr>
          <w:trHeight w:hRule="exact" w:val="245"/>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И.И. Кулибаба)</w:t>
            </w:r>
          </w:p>
        </w:tc>
        <w:tc>
          <w:tcPr>
            <w:tcW w:w="2141" w:type="dxa"/>
            <w:tcBorders>
              <w:left w:val="single" w:sz="4" w:space="0" w:color="auto"/>
            </w:tcBorders>
            <w:shd w:val="clear" w:color="auto" w:fill="auto"/>
          </w:tcPr>
          <w:p w:rsidR="005A35DD" w:rsidRDefault="005A35DD" w:rsidP="00586216">
            <w:pPr>
              <w:pStyle w:val="a7"/>
              <w:ind w:firstLine="0"/>
            </w:pPr>
            <w:r>
              <w:t>2012</w:t>
            </w:r>
          </w:p>
        </w:tc>
        <w:tc>
          <w:tcPr>
            <w:tcW w:w="2006" w:type="dxa"/>
            <w:vMerge/>
            <w:tcBorders>
              <w:left w:val="single" w:sz="4" w:space="0" w:color="auto"/>
            </w:tcBorders>
            <w:shd w:val="clear" w:color="auto" w:fill="auto"/>
          </w:tcPr>
          <w:p w:rsidR="005A35DD" w:rsidRDefault="005A35DD" w:rsidP="00586216"/>
        </w:tc>
        <w:tc>
          <w:tcPr>
            <w:tcW w:w="2011" w:type="dxa"/>
            <w:vMerge/>
            <w:tcBorders>
              <w:left w:val="single" w:sz="4" w:space="0" w:color="auto"/>
            </w:tcBorders>
            <w:shd w:val="clear" w:color="auto" w:fill="auto"/>
            <w:vAlign w:val="center"/>
          </w:tcPr>
          <w:p w:rsidR="005A35DD" w:rsidRDefault="005A35DD" w:rsidP="00586216"/>
        </w:tc>
        <w:tc>
          <w:tcPr>
            <w:tcW w:w="2006" w:type="dxa"/>
            <w:tcBorders>
              <w:left w:val="single" w:sz="4" w:space="0" w:color="auto"/>
            </w:tcBorders>
            <w:shd w:val="clear" w:color="auto" w:fill="auto"/>
          </w:tcPr>
          <w:p w:rsidR="005A35DD" w:rsidRDefault="005A35DD" w:rsidP="00586216">
            <w:pPr>
              <w:pStyle w:val="a7"/>
              <w:ind w:firstLine="0"/>
            </w:pPr>
            <w:r>
              <w:t>контроля.</w:t>
            </w:r>
          </w:p>
        </w:tc>
        <w:tc>
          <w:tcPr>
            <w:tcW w:w="2189" w:type="dxa"/>
            <w:tcBorders>
              <w:left w:val="single" w:sz="4" w:space="0" w:color="auto"/>
            </w:tcBorders>
            <w:shd w:val="clear" w:color="auto" w:fill="auto"/>
          </w:tcPr>
          <w:p w:rsidR="005A35DD" w:rsidRDefault="005A35DD" w:rsidP="00586216">
            <w:pPr>
              <w:pStyle w:val="a7"/>
              <w:ind w:firstLine="0"/>
            </w:pPr>
            <w:r>
              <w:rPr>
                <w:b/>
                <w:bCs/>
              </w:rPr>
              <w:t>презентаций к</w:t>
            </w:r>
          </w:p>
        </w:tc>
      </w:tr>
      <w:tr w:rsidR="005A35DD" w:rsidTr="00586216">
        <w:tblPrEx>
          <w:tblCellMar>
            <w:top w:w="0" w:type="dxa"/>
            <w:bottom w:w="0" w:type="dxa"/>
          </w:tblCellMar>
        </w:tblPrEx>
        <w:trPr>
          <w:trHeight w:hRule="exact" w:val="278"/>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vMerge w:val="restart"/>
            <w:tcBorders>
              <w:left w:val="single" w:sz="4" w:space="0" w:color="auto"/>
            </w:tcBorders>
            <w:shd w:val="clear" w:color="auto" w:fill="auto"/>
            <w:vAlign w:val="center"/>
          </w:tcPr>
          <w:p w:rsidR="005A35DD" w:rsidRDefault="005A35DD" w:rsidP="00586216">
            <w:pPr>
              <w:pStyle w:val="a7"/>
              <w:ind w:firstLine="0"/>
            </w:pPr>
            <w:r>
              <w:t xml:space="preserve">3. </w:t>
            </w:r>
            <w:r>
              <w:rPr>
                <w:b/>
                <w:bCs/>
                <w:u w:val="single"/>
              </w:rPr>
              <w:t>О.А.Нури.</w:t>
            </w:r>
          </w:p>
        </w:tc>
        <w:tc>
          <w:tcPr>
            <w:tcW w:w="2006" w:type="dxa"/>
            <w:tcBorders>
              <w:left w:val="single" w:sz="4" w:space="0" w:color="auto"/>
            </w:tcBorders>
            <w:shd w:val="clear" w:color="auto" w:fill="auto"/>
          </w:tcPr>
          <w:p w:rsidR="005A35DD" w:rsidRDefault="005A35DD" w:rsidP="00586216">
            <w:pPr>
              <w:pStyle w:val="a7"/>
              <w:ind w:firstLine="0"/>
            </w:pPr>
            <w:r>
              <w:rPr>
                <w:b/>
                <w:bCs/>
                <w:u w:val="single"/>
              </w:rPr>
              <w:t>3. Ю.С.Пичугов</w:t>
            </w:r>
          </w:p>
        </w:tc>
        <w:tc>
          <w:tcPr>
            <w:tcW w:w="2011" w:type="dxa"/>
            <w:tcBorders>
              <w:left w:val="single" w:sz="4" w:space="0" w:color="auto"/>
            </w:tcBorders>
            <w:shd w:val="clear" w:color="auto" w:fill="auto"/>
          </w:tcPr>
          <w:p w:rsidR="005A35DD" w:rsidRDefault="005A35DD" w:rsidP="00586216">
            <w:pPr>
              <w:pStyle w:val="a7"/>
              <w:ind w:firstLine="0"/>
            </w:pPr>
            <w:r>
              <w:t>4.Образовательн</w:t>
            </w:r>
          </w:p>
        </w:tc>
        <w:tc>
          <w:tcPr>
            <w:tcW w:w="2006" w:type="dxa"/>
            <w:tcBorders>
              <w:left w:val="single" w:sz="4" w:space="0" w:color="auto"/>
            </w:tcBorders>
            <w:shd w:val="clear" w:color="auto" w:fill="auto"/>
          </w:tcPr>
          <w:p w:rsidR="005A35DD" w:rsidRDefault="005A35DD" w:rsidP="00586216">
            <w:pPr>
              <w:pStyle w:val="a7"/>
              <w:ind w:firstLine="0"/>
            </w:pPr>
            <w:r>
              <w:t>Русский язык.8</w:t>
            </w:r>
          </w:p>
        </w:tc>
        <w:tc>
          <w:tcPr>
            <w:tcW w:w="2189" w:type="dxa"/>
            <w:tcBorders>
              <w:left w:val="single" w:sz="4" w:space="0" w:color="auto"/>
            </w:tcBorders>
            <w:shd w:val="clear" w:color="auto" w:fill="auto"/>
          </w:tcPr>
          <w:p w:rsidR="005A35DD" w:rsidRDefault="005A35DD" w:rsidP="00586216">
            <w:pPr>
              <w:pStyle w:val="a7"/>
              <w:ind w:firstLine="0"/>
            </w:pPr>
            <w:r>
              <w:rPr>
                <w:b/>
                <w:bCs/>
              </w:rPr>
              <w:t>урокам)</w:t>
            </w:r>
          </w:p>
        </w:tc>
      </w:tr>
      <w:tr w:rsidR="005A35DD" w:rsidTr="00586216">
        <w:tblPrEx>
          <w:tblCellMar>
            <w:top w:w="0" w:type="dxa"/>
            <w:bottom w:w="0" w:type="dxa"/>
          </w:tblCellMar>
        </w:tblPrEx>
        <w:trPr>
          <w:trHeight w:hRule="exact" w:val="216"/>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vMerge/>
            <w:tcBorders>
              <w:left w:val="single" w:sz="4" w:space="0" w:color="auto"/>
            </w:tcBorders>
            <w:shd w:val="clear" w:color="auto" w:fill="auto"/>
            <w:vAlign w:val="center"/>
          </w:tcPr>
          <w:p w:rsidR="005A35DD" w:rsidRDefault="005A35DD" w:rsidP="00586216"/>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r>
              <w:t>«Дидактический</w:t>
            </w:r>
          </w:p>
        </w:tc>
        <w:tc>
          <w:tcPr>
            <w:tcW w:w="2011" w:type="dxa"/>
            <w:tcBorders>
              <w:left w:val="single" w:sz="4" w:space="0" w:color="auto"/>
            </w:tcBorders>
            <w:shd w:val="clear" w:color="auto" w:fill="auto"/>
            <w:vAlign w:val="bottom"/>
          </w:tcPr>
          <w:p w:rsidR="005A35DD" w:rsidRDefault="005A35DD" w:rsidP="00586216">
            <w:pPr>
              <w:pStyle w:val="a7"/>
              <w:ind w:firstLine="0"/>
            </w:pPr>
            <w:r>
              <w:t>ый комплекс</w:t>
            </w:r>
          </w:p>
        </w:tc>
        <w:tc>
          <w:tcPr>
            <w:tcW w:w="2006" w:type="dxa"/>
            <w:tcBorders>
              <w:left w:val="single" w:sz="4" w:space="0" w:color="auto"/>
            </w:tcBorders>
            <w:shd w:val="clear" w:color="auto" w:fill="auto"/>
            <w:vAlign w:val="bottom"/>
          </w:tcPr>
          <w:p w:rsidR="005A35DD" w:rsidRDefault="005A35DD" w:rsidP="00586216">
            <w:pPr>
              <w:pStyle w:val="a7"/>
              <w:ind w:firstLine="0"/>
            </w:pPr>
            <w:r>
              <w:t>класс», Москва</w:t>
            </w:r>
          </w:p>
        </w:tc>
        <w:tc>
          <w:tcPr>
            <w:tcW w:w="2189" w:type="dxa"/>
            <w:vMerge w:val="restart"/>
            <w:tcBorders>
              <w:left w:val="single" w:sz="4" w:space="0" w:color="auto"/>
            </w:tcBorders>
            <w:shd w:val="clear" w:color="auto" w:fill="auto"/>
            <w:vAlign w:val="center"/>
          </w:tcPr>
          <w:p w:rsidR="005A35DD" w:rsidRDefault="005A35DD" w:rsidP="00586216">
            <w:pPr>
              <w:pStyle w:val="a7"/>
              <w:spacing w:line="264" w:lineRule="auto"/>
              <w:ind w:firstLine="0"/>
            </w:pPr>
            <w:r>
              <w:t>5</w:t>
            </w:r>
            <w:hyperlink r:id="rId23" w:history="1">
              <w:r>
                <w:t xml:space="preserve">) </w:t>
              </w:r>
              <w:r>
                <w:rPr>
                  <w:b/>
                  <w:bCs/>
                  <w:color w:val="0000FF"/>
                  <w:u w:val="single"/>
                  <w:lang w:val="en-US" w:bidi="en-US"/>
                </w:rPr>
                <w:t>http://www.akbu1</w:t>
              </w:r>
            </w:hyperlink>
            <w:r>
              <w:rPr>
                <w:b/>
                <w:bCs/>
                <w:color w:val="0000FF"/>
                <w:u w:val="single"/>
                <w:lang w:val="en-US" w:bidi="en-US"/>
              </w:rPr>
              <w:t xml:space="preserve"> </w:t>
            </w:r>
            <w:hyperlink r:id="rId24" w:history="1">
              <w:r>
                <w:rPr>
                  <w:b/>
                  <w:bCs/>
                  <w:color w:val="0000FF"/>
                  <w:u w:val="single"/>
                  <w:lang w:val="en-US" w:bidi="en-US"/>
                </w:rPr>
                <w:t>ak-</w:t>
              </w:r>
            </w:hyperlink>
          </w:p>
        </w:tc>
      </w:tr>
      <w:tr w:rsidR="005A35DD" w:rsidTr="00586216">
        <w:tblPrEx>
          <w:tblCellMar>
            <w:top w:w="0" w:type="dxa"/>
            <w:bottom w:w="0" w:type="dxa"/>
          </w:tblCellMar>
        </w:tblPrEx>
        <w:trPr>
          <w:trHeight w:hRule="exact" w:val="624"/>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spacing w:line="254" w:lineRule="auto"/>
              <w:ind w:firstLine="0"/>
            </w:pPr>
            <w:r>
              <w:t>«Поурочные разработки по</w:t>
            </w:r>
          </w:p>
        </w:tc>
        <w:tc>
          <w:tcPr>
            <w:tcW w:w="2006" w:type="dxa"/>
            <w:vMerge w:val="restart"/>
            <w:tcBorders>
              <w:left w:val="single" w:sz="4" w:space="0" w:color="auto"/>
            </w:tcBorders>
            <w:shd w:val="clear" w:color="auto" w:fill="auto"/>
            <w:vAlign w:val="center"/>
          </w:tcPr>
          <w:p w:rsidR="005A35DD" w:rsidRDefault="005A35DD" w:rsidP="00586216">
            <w:pPr>
              <w:pStyle w:val="a7"/>
              <w:spacing w:line="254" w:lineRule="auto"/>
              <w:ind w:firstLine="0"/>
            </w:pPr>
            <w:r>
              <w:t>материал по русскому языку .</w:t>
            </w:r>
          </w:p>
        </w:tc>
        <w:tc>
          <w:tcPr>
            <w:tcW w:w="2011" w:type="dxa"/>
            <w:tcBorders>
              <w:left w:val="single" w:sz="4" w:space="0" w:color="auto"/>
            </w:tcBorders>
            <w:shd w:val="clear" w:color="auto" w:fill="auto"/>
            <w:vAlign w:val="bottom"/>
          </w:tcPr>
          <w:p w:rsidR="005A35DD" w:rsidRDefault="005A35DD" w:rsidP="00586216">
            <w:pPr>
              <w:pStyle w:val="a7"/>
              <w:ind w:firstLine="0"/>
            </w:pPr>
            <w:r>
              <w:rPr>
                <w:b/>
                <w:bCs/>
                <w:u w:val="single"/>
              </w:rPr>
              <w:t>«1С: Школа.</w:t>
            </w:r>
          </w:p>
          <w:p w:rsidR="005A35DD" w:rsidRDefault="005A35DD" w:rsidP="00586216">
            <w:pPr>
              <w:pStyle w:val="a7"/>
              <w:ind w:firstLine="0"/>
            </w:pPr>
            <w:r>
              <w:t>Академия</w:t>
            </w:r>
          </w:p>
        </w:tc>
        <w:tc>
          <w:tcPr>
            <w:tcW w:w="2006" w:type="dxa"/>
            <w:tcBorders>
              <w:left w:val="single" w:sz="4" w:space="0" w:color="auto"/>
            </w:tcBorders>
            <w:shd w:val="clear" w:color="auto" w:fill="auto"/>
            <w:vAlign w:val="bottom"/>
          </w:tcPr>
          <w:p w:rsidR="005A35DD" w:rsidRDefault="005A35DD" w:rsidP="00586216">
            <w:pPr>
              <w:pStyle w:val="a7"/>
              <w:spacing w:line="259" w:lineRule="auto"/>
              <w:ind w:firstLine="0"/>
            </w:pPr>
            <w:r>
              <w:t>«Интеллект- Центр», 2012г.</w:t>
            </w:r>
          </w:p>
        </w:tc>
        <w:tc>
          <w:tcPr>
            <w:tcW w:w="2189" w:type="dxa"/>
            <w:vMerge/>
            <w:tcBorders>
              <w:left w:val="single" w:sz="4" w:space="0" w:color="auto"/>
            </w:tcBorders>
            <w:shd w:val="clear" w:color="auto" w:fill="auto"/>
            <w:vAlign w:val="center"/>
          </w:tcPr>
          <w:p w:rsidR="005A35DD" w:rsidRDefault="005A35DD" w:rsidP="00586216"/>
        </w:tc>
      </w:tr>
      <w:tr w:rsidR="005A35DD" w:rsidTr="00586216">
        <w:tblPrEx>
          <w:tblCellMar>
            <w:top w:w="0" w:type="dxa"/>
            <w:bottom w:w="0" w:type="dxa"/>
          </w:tblCellMar>
        </w:tblPrEx>
        <w:trPr>
          <w:trHeight w:hRule="exact" w:val="197"/>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русскому языку к</w:t>
            </w:r>
          </w:p>
        </w:tc>
        <w:tc>
          <w:tcPr>
            <w:tcW w:w="2006" w:type="dxa"/>
            <w:vMerge/>
            <w:tcBorders>
              <w:left w:val="single" w:sz="4" w:space="0" w:color="auto"/>
            </w:tcBorders>
            <w:shd w:val="clear" w:color="auto" w:fill="auto"/>
            <w:vAlign w:val="center"/>
          </w:tcPr>
          <w:p w:rsidR="005A35DD" w:rsidRDefault="005A35DD" w:rsidP="00586216"/>
        </w:tc>
        <w:tc>
          <w:tcPr>
            <w:tcW w:w="2011" w:type="dxa"/>
            <w:vMerge w:val="restart"/>
            <w:tcBorders>
              <w:left w:val="single" w:sz="4" w:space="0" w:color="auto"/>
            </w:tcBorders>
            <w:shd w:val="clear" w:color="auto" w:fill="auto"/>
            <w:vAlign w:val="center"/>
          </w:tcPr>
          <w:p w:rsidR="005A35DD" w:rsidRDefault="005A35DD" w:rsidP="00586216">
            <w:pPr>
              <w:pStyle w:val="a7"/>
              <w:ind w:firstLine="0"/>
            </w:pPr>
            <w:r>
              <w:t>речевого</w:t>
            </w:r>
          </w:p>
        </w:tc>
        <w:tc>
          <w:tcPr>
            <w:tcW w:w="200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89" w:type="dxa"/>
            <w:tcBorders>
              <w:left w:val="single" w:sz="4" w:space="0" w:color="auto"/>
            </w:tcBorders>
            <w:shd w:val="clear" w:color="auto" w:fill="auto"/>
          </w:tcPr>
          <w:p w:rsidR="005A35DD" w:rsidRDefault="005A35DD" w:rsidP="00586216">
            <w:pPr>
              <w:pStyle w:val="a7"/>
              <w:ind w:firstLine="0"/>
            </w:pPr>
            <w:hyperlink r:id="rId25" w:history="1">
              <w:r>
                <w:rPr>
                  <w:b/>
                  <w:bCs/>
                  <w:color w:val="0000FF"/>
                  <w:u w:val="single"/>
                </w:rPr>
                <w:t>гоо.ги/</w:t>
              </w:r>
              <w:r>
                <w:rPr>
                  <w:b/>
                  <w:bCs/>
                </w:rPr>
                <w:t>(</w:t>
              </w:r>
            </w:hyperlink>
            <w:r>
              <w:rPr>
                <w:b/>
                <w:bCs/>
              </w:rPr>
              <w:t>конспекты</w:t>
            </w:r>
          </w:p>
        </w:tc>
      </w:tr>
      <w:tr w:rsidR="005A35DD" w:rsidTr="00586216">
        <w:tblPrEx>
          <w:tblCellMar>
            <w:top w:w="0" w:type="dxa"/>
            <w:bottom w:w="0" w:type="dxa"/>
          </w:tblCellMar>
        </w:tblPrEx>
        <w:trPr>
          <w:trHeight w:hRule="exact" w:val="317"/>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vAlign w:val="bottom"/>
          </w:tcPr>
          <w:p w:rsidR="005A35DD" w:rsidRDefault="005A35DD" w:rsidP="00586216">
            <w:pPr>
              <w:pStyle w:val="a7"/>
              <w:ind w:firstLine="0"/>
            </w:pPr>
            <w:r>
              <w:t>учебнику</w:t>
            </w:r>
          </w:p>
        </w:tc>
        <w:tc>
          <w:tcPr>
            <w:tcW w:w="2006" w:type="dxa"/>
            <w:tcBorders>
              <w:left w:val="single" w:sz="4" w:space="0" w:color="auto"/>
            </w:tcBorders>
            <w:shd w:val="clear" w:color="auto" w:fill="auto"/>
            <w:vAlign w:val="bottom"/>
          </w:tcPr>
          <w:p w:rsidR="005A35DD" w:rsidRDefault="005A35DD" w:rsidP="00586216">
            <w:pPr>
              <w:pStyle w:val="a7"/>
              <w:ind w:firstLine="0"/>
            </w:pPr>
            <w:r>
              <w:t>8 класс»,</w:t>
            </w:r>
          </w:p>
        </w:tc>
        <w:tc>
          <w:tcPr>
            <w:tcW w:w="2011" w:type="dxa"/>
            <w:vMerge/>
            <w:tcBorders>
              <w:left w:val="single" w:sz="4" w:space="0" w:color="auto"/>
            </w:tcBorders>
            <w:shd w:val="clear" w:color="auto" w:fill="auto"/>
            <w:vAlign w:val="center"/>
          </w:tcPr>
          <w:p w:rsidR="005A35DD" w:rsidRDefault="005A35DD" w:rsidP="00586216"/>
        </w:tc>
        <w:tc>
          <w:tcPr>
            <w:tcW w:w="2006" w:type="dxa"/>
            <w:tcBorders>
              <w:left w:val="single" w:sz="4" w:space="0" w:color="auto"/>
            </w:tcBorders>
            <w:shd w:val="clear" w:color="auto" w:fill="auto"/>
            <w:vAlign w:val="bottom"/>
          </w:tcPr>
          <w:p w:rsidR="005A35DD" w:rsidRDefault="005A35DD" w:rsidP="00586216">
            <w:pPr>
              <w:pStyle w:val="a7"/>
              <w:ind w:firstLine="0"/>
            </w:pPr>
            <w:r>
              <w:rPr>
                <w:i/>
                <w:iCs/>
                <w:color w:val="4F4F4F"/>
              </w:rPr>
              <w:t xml:space="preserve">3 </w:t>
            </w:r>
            <w:hyperlink r:id="rId26" w:history="1">
              <w:r>
                <w:rPr>
                  <w:b/>
                  <w:bCs/>
                  <w:i/>
                  <w:iCs/>
                </w:rPr>
                <w:t>Лилия</w:t>
              </w:r>
            </w:hyperlink>
          </w:p>
        </w:tc>
        <w:tc>
          <w:tcPr>
            <w:tcW w:w="2189" w:type="dxa"/>
            <w:tcBorders>
              <w:top w:val="single" w:sz="4" w:space="0" w:color="auto"/>
              <w:left w:val="single" w:sz="4" w:space="0" w:color="auto"/>
            </w:tcBorders>
            <w:shd w:val="clear" w:color="auto" w:fill="auto"/>
            <w:vAlign w:val="bottom"/>
          </w:tcPr>
          <w:p w:rsidR="005A35DD" w:rsidRDefault="005A35DD" w:rsidP="00586216">
            <w:pPr>
              <w:pStyle w:val="a7"/>
              <w:ind w:firstLine="0"/>
            </w:pPr>
            <w:r>
              <w:rPr>
                <w:b/>
                <w:bCs/>
              </w:rPr>
              <w:t>уроков)</w:t>
            </w:r>
          </w:p>
        </w:tc>
      </w:tr>
      <w:tr w:rsidR="005A35DD" w:rsidTr="00586216">
        <w:tblPrEx>
          <w:tblCellMar>
            <w:top w:w="0" w:type="dxa"/>
            <w:bottom w:w="0" w:type="dxa"/>
          </w:tblCellMar>
        </w:tblPrEx>
        <w:trPr>
          <w:trHeight w:hRule="exact" w:val="298"/>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Л.А.Тростенцовой</w:t>
            </w:r>
          </w:p>
        </w:tc>
        <w:tc>
          <w:tcPr>
            <w:tcW w:w="2006" w:type="dxa"/>
            <w:tcBorders>
              <w:left w:val="single" w:sz="4" w:space="0" w:color="auto"/>
            </w:tcBorders>
            <w:shd w:val="clear" w:color="auto" w:fill="auto"/>
          </w:tcPr>
          <w:p w:rsidR="005A35DD" w:rsidRDefault="005A35DD" w:rsidP="00586216">
            <w:pPr>
              <w:pStyle w:val="a7"/>
              <w:ind w:firstLine="0"/>
            </w:pPr>
            <w:r>
              <w:t>Москва:</w:t>
            </w:r>
          </w:p>
        </w:tc>
        <w:tc>
          <w:tcPr>
            <w:tcW w:w="2011" w:type="dxa"/>
            <w:tcBorders>
              <w:left w:val="single" w:sz="4" w:space="0" w:color="auto"/>
            </w:tcBorders>
            <w:shd w:val="clear" w:color="auto" w:fill="auto"/>
          </w:tcPr>
          <w:p w:rsidR="005A35DD" w:rsidRDefault="005A35DD" w:rsidP="00586216">
            <w:pPr>
              <w:pStyle w:val="a7"/>
              <w:ind w:firstLine="0"/>
            </w:pPr>
            <w:r>
              <w:t>Этике та»</w:t>
            </w:r>
          </w:p>
        </w:tc>
        <w:tc>
          <w:tcPr>
            <w:tcW w:w="2006" w:type="dxa"/>
            <w:tcBorders>
              <w:top w:val="single" w:sz="4" w:space="0" w:color="auto"/>
              <w:left w:val="single" w:sz="4" w:space="0" w:color="auto"/>
            </w:tcBorders>
            <w:shd w:val="clear" w:color="auto" w:fill="auto"/>
          </w:tcPr>
          <w:p w:rsidR="005A35DD" w:rsidRDefault="005A35DD" w:rsidP="00586216">
            <w:pPr>
              <w:pStyle w:val="a7"/>
              <w:ind w:firstLine="0"/>
            </w:pPr>
            <w:hyperlink r:id="rId27" w:history="1">
              <w:r>
                <w:rPr>
                  <w:b/>
                  <w:bCs/>
                  <w:i/>
                  <w:iCs/>
                  <w:u w:val="single"/>
                </w:rPr>
                <w:t>Аксенова</w:t>
              </w:r>
              <w:r>
                <w:t>Р</w:t>
              </w:r>
            </w:hyperlink>
            <w:r>
              <w:t>усский</w:t>
            </w:r>
          </w:p>
        </w:tc>
        <w:tc>
          <w:tcPr>
            <w:tcW w:w="2189" w:type="dxa"/>
            <w:vMerge w:val="restart"/>
            <w:tcBorders>
              <w:left w:val="single" w:sz="4" w:space="0" w:color="auto"/>
            </w:tcBorders>
            <w:shd w:val="clear" w:color="auto" w:fill="auto"/>
            <w:vAlign w:val="center"/>
          </w:tcPr>
          <w:p w:rsidR="005A35DD" w:rsidRDefault="005A35DD" w:rsidP="00586216">
            <w:pPr>
              <w:pStyle w:val="a7"/>
              <w:ind w:firstLine="0"/>
            </w:pPr>
            <w:r>
              <w:t>6).</w:t>
            </w:r>
          </w:p>
        </w:tc>
      </w:tr>
      <w:tr w:rsidR="005A35DD" w:rsidTr="00586216">
        <w:tblPrEx>
          <w:tblCellMar>
            <w:top w:w="0" w:type="dxa"/>
            <w:bottom w:w="0" w:type="dxa"/>
          </w:tblCellMar>
        </w:tblPrEx>
        <w:trPr>
          <w:trHeight w:hRule="exact" w:val="240"/>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vAlign w:val="bottom"/>
          </w:tcPr>
          <w:p w:rsidR="005A35DD" w:rsidRDefault="005A35DD" w:rsidP="00586216">
            <w:pPr>
              <w:pStyle w:val="a7"/>
              <w:ind w:firstLine="0"/>
            </w:pPr>
            <w:r>
              <w:t>и др. «Русский</w:t>
            </w:r>
          </w:p>
        </w:tc>
        <w:tc>
          <w:tcPr>
            <w:tcW w:w="2006" w:type="dxa"/>
            <w:vMerge w:val="restart"/>
            <w:tcBorders>
              <w:left w:val="single" w:sz="4" w:space="0" w:color="auto"/>
            </w:tcBorders>
            <w:shd w:val="clear" w:color="auto" w:fill="auto"/>
            <w:vAlign w:val="center"/>
          </w:tcPr>
          <w:p w:rsidR="005A35DD" w:rsidRDefault="005A35DD" w:rsidP="00586216">
            <w:pPr>
              <w:pStyle w:val="a7"/>
              <w:ind w:firstLine="0"/>
            </w:pPr>
            <w:r>
              <w:t>«Просвещение»,</w:t>
            </w:r>
          </w:p>
        </w:tc>
        <w:tc>
          <w:tcPr>
            <w:tcW w:w="2011" w:type="dxa"/>
            <w:tcBorders>
              <w:left w:val="single" w:sz="4" w:space="0" w:color="auto"/>
            </w:tcBorders>
            <w:shd w:val="clear" w:color="auto" w:fill="auto"/>
            <w:vAlign w:val="bottom"/>
          </w:tcPr>
          <w:p w:rsidR="005A35DD" w:rsidRDefault="005A35DD" w:rsidP="00586216">
            <w:pPr>
              <w:pStyle w:val="a7"/>
              <w:ind w:firstLine="0"/>
            </w:pPr>
            <w:r>
              <w:t>5.Уроки</w:t>
            </w:r>
          </w:p>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r>
              <w:t>язык. 8 класс.</w:t>
            </w:r>
          </w:p>
        </w:tc>
        <w:tc>
          <w:tcPr>
            <w:tcW w:w="2189" w:type="dxa"/>
            <w:vMerge/>
            <w:tcBorders>
              <w:left w:val="single" w:sz="4" w:space="0" w:color="auto"/>
            </w:tcBorders>
            <w:shd w:val="clear" w:color="auto" w:fill="auto"/>
            <w:vAlign w:val="center"/>
          </w:tcPr>
          <w:p w:rsidR="005A35DD" w:rsidRDefault="005A35DD" w:rsidP="00586216"/>
        </w:tc>
      </w:tr>
      <w:tr w:rsidR="005A35DD" w:rsidTr="00586216">
        <w:tblPrEx>
          <w:tblCellMar>
            <w:top w:w="0" w:type="dxa"/>
            <w:bottom w:w="0" w:type="dxa"/>
          </w:tblCellMar>
        </w:tblPrEx>
        <w:trPr>
          <w:trHeight w:hRule="exact" w:val="341"/>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vAlign w:val="bottom"/>
          </w:tcPr>
          <w:p w:rsidR="005A35DD" w:rsidRDefault="005A35DD" w:rsidP="00586216">
            <w:pPr>
              <w:pStyle w:val="a7"/>
              <w:ind w:firstLine="0"/>
            </w:pPr>
            <w:r>
              <w:t>язык. 8 класс»»,</w:t>
            </w:r>
          </w:p>
        </w:tc>
        <w:tc>
          <w:tcPr>
            <w:tcW w:w="2006" w:type="dxa"/>
            <w:vMerge/>
            <w:tcBorders>
              <w:left w:val="single" w:sz="4" w:space="0" w:color="auto"/>
            </w:tcBorders>
            <w:shd w:val="clear" w:color="auto" w:fill="auto"/>
            <w:vAlign w:val="center"/>
          </w:tcPr>
          <w:p w:rsidR="005A35DD" w:rsidRDefault="005A35DD" w:rsidP="00586216"/>
        </w:tc>
        <w:tc>
          <w:tcPr>
            <w:tcW w:w="2011" w:type="dxa"/>
            <w:tcBorders>
              <w:left w:val="single" w:sz="4" w:space="0" w:color="auto"/>
            </w:tcBorders>
            <w:shd w:val="clear" w:color="auto" w:fill="auto"/>
            <w:vAlign w:val="bottom"/>
          </w:tcPr>
          <w:p w:rsidR="005A35DD" w:rsidRDefault="005A35DD" w:rsidP="00586216">
            <w:pPr>
              <w:pStyle w:val="a7"/>
              <w:ind w:firstLine="0"/>
            </w:pPr>
            <w:r>
              <w:t>русского языка</w:t>
            </w:r>
          </w:p>
        </w:tc>
        <w:tc>
          <w:tcPr>
            <w:tcW w:w="2006" w:type="dxa"/>
            <w:tcBorders>
              <w:left w:val="single" w:sz="4" w:space="0" w:color="auto"/>
            </w:tcBorders>
            <w:shd w:val="clear" w:color="auto" w:fill="auto"/>
            <w:vAlign w:val="bottom"/>
          </w:tcPr>
          <w:p w:rsidR="005A35DD" w:rsidRDefault="005A35DD" w:rsidP="00586216">
            <w:pPr>
              <w:pStyle w:val="a7"/>
              <w:ind w:firstLine="0"/>
            </w:pPr>
            <w:r>
              <w:t>Контрольные и</w:t>
            </w:r>
          </w:p>
        </w:tc>
        <w:tc>
          <w:tcPr>
            <w:tcW w:w="2189" w:type="dxa"/>
            <w:tcBorders>
              <w:left w:val="single" w:sz="4" w:space="0" w:color="auto"/>
            </w:tcBorders>
            <w:shd w:val="clear" w:color="auto" w:fill="auto"/>
            <w:vAlign w:val="bottom"/>
          </w:tcPr>
          <w:p w:rsidR="005A35DD" w:rsidRDefault="005A35DD" w:rsidP="00586216">
            <w:pPr>
              <w:pStyle w:val="a7"/>
              <w:ind w:firstLine="0"/>
            </w:pPr>
            <w:hyperlink r:id="rId28" w:history="1">
              <w:r>
                <w:rPr>
                  <w:color w:val="0000FF"/>
                  <w:u w:val="single"/>
                </w:rPr>
                <w:t>http://shkola.lv</w:t>
              </w:r>
              <w:r>
                <w:rPr>
                  <w:b/>
                  <w:bCs/>
                </w:rPr>
                <w:t>(</w:t>
              </w:r>
            </w:hyperlink>
            <w:r>
              <w:rPr>
                <w:b/>
                <w:bCs/>
              </w:rPr>
              <w:t>ШК</w:t>
            </w:r>
          </w:p>
        </w:tc>
      </w:tr>
      <w:tr w:rsidR="005A35DD" w:rsidTr="00586216">
        <w:tblPrEx>
          <w:tblCellMar>
            <w:top w:w="0" w:type="dxa"/>
            <w:bottom w:w="0" w:type="dxa"/>
          </w:tblCellMar>
        </w:tblPrEx>
        <w:trPr>
          <w:trHeight w:hRule="exact" w:val="360"/>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Издательство</w:t>
            </w:r>
          </w:p>
        </w:tc>
        <w:tc>
          <w:tcPr>
            <w:tcW w:w="2006" w:type="dxa"/>
            <w:tcBorders>
              <w:left w:val="single" w:sz="4" w:space="0" w:color="auto"/>
            </w:tcBorders>
            <w:shd w:val="clear" w:color="auto" w:fill="auto"/>
          </w:tcPr>
          <w:p w:rsidR="005A35DD" w:rsidRDefault="005A35DD" w:rsidP="00586216">
            <w:pPr>
              <w:pStyle w:val="a7"/>
              <w:ind w:firstLine="0"/>
            </w:pPr>
            <w:r>
              <w:t>2011г.</w:t>
            </w:r>
          </w:p>
        </w:tc>
        <w:tc>
          <w:tcPr>
            <w:tcW w:w="2011" w:type="dxa"/>
            <w:tcBorders>
              <w:left w:val="single" w:sz="4" w:space="0" w:color="auto"/>
            </w:tcBorders>
            <w:shd w:val="clear" w:color="auto" w:fill="auto"/>
          </w:tcPr>
          <w:p w:rsidR="005A35DD" w:rsidRDefault="005A35DD" w:rsidP="00586216">
            <w:pPr>
              <w:pStyle w:val="a7"/>
              <w:ind w:firstLine="0"/>
            </w:pPr>
            <w:r>
              <w:rPr>
                <w:b/>
                <w:bCs/>
                <w:u w:val="single"/>
              </w:rPr>
              <w:t>Кирилла и</w:t>
            </w:r>
          </w:p>
        </w:tc>
        <w:tc>
          <w:tcPr>
            <w:tcW w:w="2006" w:type="dxa"/>
            <w:vMerge w:val="restart"/>
            <w:tcBorders>
              <w:left w:val="single" w:sz="4" w:space="0" w:color="auto"/>
            </w:tcBorders>
            <w:shd w:val="clear" w:color="auto" w:fill="auto"/>
            <w:vAlign w:val="bottom"/>
          </w:tcPr>
          <w:p w:rsidR="005A35DD" w:rsidRDefault="005A35DD" w:rsidP="00586216">
            <w:pPr>
              <w:pStyle w:val="a7"/>
              <w:spacing w:line="233" w:lineRule="auto"/>
              <w:ind w:firstLine="0"/>
            </w:pPr>
            <w:r>
              <w:t>проверочные работы. К</w:t>
            </w:r>
          </w:p>
        </w:tc>
        <w:tc>
          <w:tcPr>
            <w:tcW w:w="2189" w:type="dxa"/>
            <w:tcBorders>
              <w:top w:val="single" w:sz="4" w:space="0" w:color="auto"/>
              <w:left w:val="single" w:sz="4" w:space="0" w:color="auto"/>
            </w:tcBorders>
            <w:shd w:val="clear" w:color="auto" w:fill="auto"/>
          </w:tcPr>
          <w:p w:rsidR="005A35DD" w:rsidRDefault="005A35DD" w:rsidP="00586216">
            <w:pPr>
              <w:pStyle w:val="a7"/>
              <w:ind w:firstLine="0"/>
            </w:pPr>
            <w:r>
              <w:rPr>
                <w:b/>
                <w:bCs/>
              </w:rPr>
              <w:t>ол:1.1Л':</w:t>
            </w:r>
          </w:p>
        </w:tc>
      </w:tr>
      <w:tr w:rsidR="005A35DD" w:rsidTr="00586216">
        <w:tblPrEx>
          <w:tblCellMar>
            <w:top w:w="0" w:type="dxa"/>
            <w:bottom w:w="0" w:type="dxa"/>
          </w:tblCellMar>
        </w:tblPrEx>
        <w:trPr>
          <w:trHeight w:hRule="exact" w:val="187"/>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«Экзамен»,</w:t>
            </w:r>
          </w:p>
        </w:tc>
        <w:tc>
          <w:tcPr>
            <w:tcW w:w="200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011" w:type="dxa"/>
            <w:tcBorders>
              <w:top w:val="single" w:sz="4" w:space="0" w:color="auto"/>
              <w:left w:val="single" w:sz="4" w:space="0" w:color="auto"/>
            </w:tcBorders>
            <w:shd w:val="clear" w:color="auto" w:fill="auto"/>
          </w:tcPr>
          <w:p w:rsidR="005A35DD" w:rsidRDefault="005A35DD" w:rsidP="00586216">
            <w:pPr>
              <w:pStyle w:val="a7"/>
              <w:ind w:firstLine="0"/>
            </w:pPr>
            <w:r>
              <w:rPr>
                <w:b/>
                <w:bCs/>
              </w:rPr>
              <w:t xml:space="preserve">Мефодия </w:t>
            </w:r>
            <w:r>
              <w:t>7</w:t>
            </w:r>
          </w:p>
        </w:tc>
        <w:tc>
          <w:tcPr>
            <w:tcW w:w="2006" w:type="dxa"/>
            <w:vMerge/>
            <w:tcBorders>
              <w:left w:val="single" w:sz="4" w:space="0" w:color="auto"/>
            </w:tcBorders>
            <w:shd w:val="clear" w:color="auto" w:fill="auto"/>
            <w:vAlign w:val="bottom"/>
          </w:tcPr>
          <w:p w:rsidR="005A35DD" w:rsidRDefault="005A35DD" w:rsidP="00586216"/>
        </w:tc>
        <w:tc>
          <w:tcPr>
            <w:tcW w:w="2189" w:type="dxa"/>
            <w:tcBorders>
              <w:left w:val="single" w:sz="4" w:space="0" w:color="auto"/>
            </w:tcBorders>
            <w:shd w:val="clear" w:color="auto" w:fill="auto"/>
          </w:tcPr>
          <w:p w:rsidR="005A35DD" w:rsidRDefault="005A35DD" w:rsidP="00586216">
            <w:pPr>
              <w:pStyle w:val="a7"/>
              <w:ind w:firstLine="0"/>
            </w:pPr>
            <w:r>
              <w:rPr>
                <w:b/>
                <w:bCs/>
              </w:rPr>
              <w:t>дистанционное</w:t>
            </w:r>
          </w:p>
        </w:tc>
      </w:tr>
      <w:tr w:rsidR="005A35DD" w:rsidTr="00586216">
        <w:tblPrEx>
          <w:tblCellMar>
            <w:top w:w="0" w:type="dxa"/>
            <w:bottom w:w="0" w:type="dxa"/>
          </w:tblCellMar>
        </w:tblPrEx>
        <w:trPr>
          <w:trHeight w:hRule="exact" w:val="278"/>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vMerge w:val="restart"/>
            <w:tcBorders>
              <w:left w:val="single" w:sz="4" w:space="0" w:color="auto"/>
            </w:tcBorders>
            <w:shd w:val="clear" w:color="auto" w:fill="auto"/>
          </w:tcPr>
          <w:p w:rsidR="005A35DD" w:rsidRDefault="005A35DD" w:rsidP="00586216">
            <w:pPr>
              <w:pStyle w:val="a7"/>
              <w:ind w:firstLine="0"/>
            </w:pPr>
            <w:r>
              <w:t>Москва, 2011 год.</w:t>
            </w:r>
          </w:p>
        </w:tc>
        <w:tc>
          <w:tcPr>
            <w:tcW w:w="2006" w:type="dxa"/>
            <w:tcBorders>
              <w:left w:val="single" w:sz="4" w:space="0" w:color="auto"/>
            </w:tcBorders>
            <w:shd w:val="clear" w:color="auto" w:fill="auto"/>
          </w:tcPr>
          <w:p w:rsidR="005A35DD" w:rsidRDefault="005A35DD" w:rsidP="00586216">
            <w:pPr>
              <w:pStyle w:val="a7"/>
              <w:ind w:firstLine="0"/>
            </w:pPr>
            <w:r>
              <w:t>4</w:t>
            </w:r>
            <w:r>
              <w:rPr>
                <w:b/>
                <w:bCs/>
                <w:u w:val="single"/>
              </w:rPr>
              <w:t>. Е. М.</w:t>
            </w:r>
          </w:p>
        </w:tc>
        <w:tc>
          <w:tcPr>
            <w:tcW w:w="2011" w:type="dxa"/>
            <w:tcBorders>
              <w:top w:val="single" w:sz="4" w:space="0" w:color="auto"/>
              <w:left w:val="single" w:sz="4" w:space="0" w:color="auto"/>
            </w:tcBorders>
            <w:shd w:val="clear" w:color="auto" w:fill="auto"/>
            <w:vAlign w:val="bottom"/>
          </w:tcPr>
          <w:p w:rsidR="005A35DD" w:rsidRDefault="005A35DD" w:rsidP="00586216">
            <w:pPr>
              <w:pStyle w:val="a7"/>
              <w:ind w:firstLine="0"/>
            </w:pPr>
            <w:r>
              <w:t>класс.</w:t>
            </w:r>
          </w:p>
        </w:tc>
        <w:tc>
          <w:tcPr>
            <w:tcW w:w="2006" w:type="dxa"/>
            <w:tcBorders>
              <w:left w:val="single" w:sz="4" w:space="0" w:color="auto"/>
            </w:tcBorders>
            <w:shd w:val="clear" w:color="auto" w:fill="auto"/>
          </w:tcPr>
          <w:p w:rsidR="005A35DD" w:rsidRDefault="005A35DD" w:rsidP="00586216">
            <w:pPr>
              <w:pStyle w:val="a7"/>
              <w:ind w:firstLine="0"/>
            </w:pPr>
            <w:r>
              <w:t>учебнику Л. А.</w:t>
            </w:r>
          </w:p>
        </w:tc>
        <w:tc>
          <w:tcPr>
            <w:tcW w:w="2189" w:type="dxa"/>
            <w:tcBorders>
              <w:left w:val="single" w:sz="4" w:space="0" w:color="auto"/>
            </w:tcBorders>
            <w:shd w:val="clear" w:color="auto" w:fill="auto"/>
          </w:tcPr>
          <w:p w:rsidR="005A35DD" w:rsidRDefault="005A35DD" w:rsidP="00586216">
            <w:pPr>
              <w:pStyle w:val="a7"/>
              <w:ind w:firstLine="0"/>
            </w:pPr>
            <w:r>
              <w:rPr>
                <w:b/>
                <w:bCs/>
              </w:rPr>
              <w:t>образование)</w:t>
            </w:r>
          </w:p>
        </w:tc>
      </w:tr>
      <w:tr w:rsidR="005A35DD" w:rsidTr="00586216">
        <w:tblPrEx>
          <w:tblCellMar>
            <w:top w:w="0" w:type="dxa"/>
            <w:bottom w:w="0" w:type="dxa"/>
          </w:tblCellMar>
        </w:tblPrEx>
        <w:trPr>
          <w:trHeight w:hRule="exact" w:val="283"/>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vMerge/>
            <w:tcBorders>
              <w:left w:val="single" w:sz="4" w:space="0" w:color="auto"/>
            </w:tcBorders>
            <w:shd w:val="clear" w:color="auto" w:fill="auto"/>
          </w:tcPr>
          <w:p w:rsidR="005A35DD" w:rsidRDefault="005A35DD" w:rsidP="00586216"/>
        </w:tc>
        <w:tc>
          <w:tcPr>
            <w:tcW w:w="2006" w:type="dxa"/>
            <w:tcBorders>
              <w:top w:val="single" w:sz="4" w:space="0" w:color="auto"/>
              <w:left w:val="single" w:sz="4" w:space="0" w:color="auto"/>
            </w:tcBorders>
            <w:shd w:val="clear" w:color="auto" w:fill="auto"/>
          </w:tcPr>
          <w:p w:rsidR="005A35DD" w:rsidRDefault="005A35DD" w:rsidP="00586216">
            <w:pPr>
              <w:pStyle w:val="a7"/>
              <w:ind w:firstLine="0"/>
            </w:pPr>
            <w:r>
              <w:rPr>
                <w:b/>
                <w:bCs/>
              </w:rPr>
              <w:t xml:space="preserve">Сергеева </w:t>
            </w:r>
            <w:hyperlink r:id="rId29" w:history="1">
              <w:r>
                <w:t>«Тесты</w:t>
              </w:r>
            </w:hyperlink>
          </w:p>
        </w:tc>
        <w:tc>
          <w:tcPr>
            <w:tcW w:w="2011" w:type="dxa"/>
            <w:tcBorders>
              <w:left w:val="single" w:sz="4" w:space="0" w:color="auto"/>
            </w:tcBorders>
            <w:shd w:val="clear" w:color="auto" w:fill="auto"/>
          </w:tcPr>
          <w:p w:rsidR="005A35DD" w:rsidRDefault="005A35DD" w:rsidP="00586216">
            <w:pPr>
              <w:rPr>
                <w:sz w:val="10"/>
                <w:szCs w:val="10"/>
              </w:rPr>
            </w:pPr>
          </w:p>
        </w:tc>
        <w:tc>
          <w:tcPr>
            <w:tcW w:w="2006" w:type="dxa"/>
            <w:tcBorders>
              <w:left w:val="single" w:sz="4" w:space="0" w:color="auto"/>
            </w:tcBorders>
            <w:shd w:val="clear" w:color="auto" w:fill="auto"/>
          </w:tcPr>
          <w:p w:rsidR="005A35DD" w:rsidRDefault="005A35DD" w:rsidP="00586216">
            <w:pPr>
              <w:pStyle w:val="a7"/>
              <w:ind w:firstLine="0"/>
            </w:pPr>
            <w:r>
              <w:t>Тростенцовой и</w:t>
            </w:r>
          </w:p>
        </w:tc>
        <w:tc>
          <w:tcPr>
            <w:tcW w:w="2189" w:type="dxa"/>
            <w:vMerge w:val="restart"/>
            <w:tcBorders>
              <w:left w:val="single" w:sz="4" w:space="0" w:color="auto"/>
            </w:tcBorders>
            <w:shd w:val="clear" w:color="auto" w:fill="auto"/>
            <w:vAlign w:val="center"/>
          </w:tcPr>
          <w:p w:rsidR="005A35DD" w:rsidRDefault="005A35DD" w:rsidP="00586216">
            <w:pPr>
              <w:pStyle w:val="a7"/>
              <w:ind w:firstLine="0"/>
            </w:pPr>
            <w:r>
              <w:t>7).</w:t>
            </w:r>
          </w:p>
        </w:tc>
      </w:tr>
      <w:tr w:rsidR="005A35DD" w:rsidTr="00586216">
        <w:tblPrEx>
          <w:tblCellMar>
            <w:top w:w="0" w:type="dxa"/>
            <w:bottom w:w="0" w:type="dxa"/>
          </w:tblCellMar>
        </w:tblPrEx>
        <w:trPr>
          <w:trHeight w:hRule="exact" w:val="293"/>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t>4</w:t>
            </w:r>
            <w:r>
              <w:rPr>
                <w:b/>
                <w:bCs/>
              </w:rPr>
              <w:t xml:space="preserve">. </w:t>
            </w:r>
            <w:r>
              <w:rPr>
                <w:b/>
                <w:bCs/>
                <w:i/>
                <w:iCs/>
                <w:u w:val="single"/>
              </w:rPr>
              <w:t>Л.</w:t>
            </w:r>
          </w:p>
        </w:tc>
        <w:tc>
          <w:tcPr>
            <w:tcW w:w="2006" w:type="dxa"/>
            <w:tcBorders>
              <w:top w:val="single" w:sz="4" w:space="0" w:color="auto"/>
              <w:left w:val="single" w:sz="4" w:space="0" w:color="auto"/>
            </w:tcBorders>
            <w:shd w:val="clear" w:color="auto" w:fill="auto"/>
            <w:vAlign w:val="bottom"/>
          </w:tcPr>
          <w:p w:rsidR="005A35DD" w:rsidRDefault="005A35DD" w:rsidP="00586216">
            <w:pPr>
              <w:pStyle w:val="a7"/>
              <w:ind w:firstLine="0"/>
            </w:pPr>
            <w:hyperlink r:id="rId30" w:history="1">
              <w:r>
                <w:t>по русскому</w:t>
              </w:r>
            </w:hyperlink>
          </w:p>
        </w:tc>
        <w:tc>
          <w:tcPr>
            <w:tcW w:w="2011" w:type="dxa"/>
            <w:tcBorders>
              <w:left w:val="single" w:sz="4" w:space="0" w:color="auto"/>
            </w:tcBorders>
            <w:shd w:val="clear" w:color="auto" w:fill="auto"/>
          </w:tcPr>
          <w:p w:rsidR="005A35DD" w:rsidRDefault="005A35DD" w:rsidP="00586216">
            <w:pPr>
              <w:pStyle w:val="a7"/>
              <w:ind w:firstLine="0"/>
            </w:pPr>
            <w:r>
              <w:t>Грамотей.</w:t>
            </w:r>
          </w:p>
        </w:tc>
        <w:tc>
          <w:tcPr>
            <w:tcW w:w="2006" w:type="dxa"/>
            <w:tcBorders>
              <w:left w:val="single" w:sz="4" w:space="0" w:color="auto"/>
            </w:tcBorders>
            <w:shd w:val="clear" w:color="auto" w:fill="auto"/>
          </w:tcPr>
          <w:p w:rsidR="005A35DD" w:rsidRDefault="005A35DD" w:rsidP="00586216">
            <w:pPr>
              <w:pStyle w:val="a7"/>
              <w:ind w:firstLine="0"/>
            </w:pPr>
            <w:r>
              <w:t>др."Русский</w:t>
            </w:r>
          </w:p>
        </w:tc>
        <w:tc>
          <w:tcPr>
            <w:tcW w:w="2189" w:type="dxa"/>
            <w:vMerge/>
            <w:tcBorders>
              <w:left w:val="single" w:sz="4" w:space="0" w:color="auto"/>
            </w:tcBorders>
            <w:shd w:val="clear" w:color="auto" w:fill="auto"/>
            <w:vAlign w:val="center"/>
          </w:tcPr>
          <w:p w:rsidR="005A35DD" w:rsidRDefault="005A35DD" w:rsidP="00586216"/>
        </w:tc>
      </w:tr>
      <w:tr w:rsidR="005A35DD" w:rsidTr="00586216">
        <w:tblPrEx>
          <w:tblCellMar>
            <w:top w:w="0" w:type="dxa"/>
            <w:bottom w:w="0" w:type="dxa"/>
          </w:tblCellMar>
        </w:tblPrEx>
        <w:trPr>
          <w:trHeight w:hRule="exact" w:val="264"/>
          <w:jc w:val="center"/>
        </w:trPr>
        <w:tc>
          <w:tcPr>
            <w:tcW w:w="1656"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rPr>
                <w:sz w:val="10"/>
                <w:szCs w:val="10"/>
              </w:rPr>
            </w:pPr>
          </w:p>
        </w:tc>
        <w:tc>
          <w:tcPr>
            <w:tcW w:w="2141" w:type="dxa"/>
            <w:tcBorders>
              <w:left w:val="single" w:sz="4" w:space="0" w:color="auto"/>
            </w:tcBorders>
            <w:shd w:val="clear" w:color="auto" w:fill="auto"/>
          </w:tcPr>
          <w:p w:rsidR="005A35DD" w:rsidRDefault="005A35DD" w:rsidP="00586216">
            <w:pPr>
              <w:pStyle w:val="a7"/>
              <w:ind w:firstLine="0"/>
            </w:pPr>
            <w:r>
              <w:rPr>
                <w:b/>
                <w:bCs/>
                <w:i/>
                <w:iCs/>
                <w:u w:val="single"/>
              </w:rPr>
              <w:t>Тростенцова,</w:t>
            </w:r>
          </w:p>
        </w:tc>
        <w:tc>
          <w:tcPr>
            <w:tcW w:w="2006" w:type="dxa"/>
            <w:tcBorders>
              <w:left w:val="single" w:sz="4" w:space="0" w:color="auto"/>
            </w:tcBorders>
            <w:shd w:val="clear" w:color="auto" w:fill="auto"/>
            <w:vAlign w:val="bottom"/>
          </w:tcPr>
          <w:p w:rsidR="005A35DD" w:rsidRDefault="005A35DD" w:rsidP="00586216">
            <w:pPr>
              <w:pStyle w:val="a7"/>
              <w:ind w:firstLine="0"/>
            </w:pPr>
            <w:hyperlink r:id="rId31" w:history="1">
              <w:r>
                <w:t>языку. 8</w:t>
              </w:r>
            </w:hyperlink>
          </w:p>
        </w:tc>
        <w:tc>
          <w:tcPr>
            <w:tcW w:w="2011" w:type="dxa"/>
            <w:tcBorders>
              <w:left w:val="single" w:sz="4" w:space="0" w:color="auto"/>
            </w:tcBorders>
            <w:shd w:val="clear" w:color="auto" w:fill="auto"/>
          </w:tcPr>
          <w:p w:rsidR="005A35DD" w:rsidRDefault="005A35DD" w:rsidP="00586216">
            <w:pPr>
              <w:pStyle w:val="a7"/>
              <w:ind w:firstLine="0"/>
            </w:pPr>
            <w:r>
              <w:t>Школьный</w:t>
            </w:r>
          </w:p>
        </w:tc>
        <w:tc>
          <w:tcPr>
            <w:tcW w:w="2006" w:type="dxa"/>
            <w:tcBorders>
              <w:left w:val="single" w:sz="4" w:space="0" w:color="auto"/>
            </w:tcBorders>
            <w:shd w:val="clear" w:color="auto" w:fill="auto"/>
          </w:tcPr>
          <w:p w:rsidR="005A35DD" w:rsidRDefault="005A35DD" w:rsidP="00586216">
            <w:pPr>
              <w:pStyle w:val="a7"/>
              <w:ind w:firstLine="0"/>
            </w:pPr>
            <w:r>
              <w:t>язык.</w:t>
            </w:r>
          </w:p>
        </w:tc>
        <w:tc>
          <w:tcPr>
            <w:tcW w:w="2189" w:type="dxa"/>
            <w:tcBorders>
              <w:left w:val="single" w:sz="4" w:space="0" w:color="auto"/>
            </w:tcBorders>
            <w:shd w:val="clear" w:color="auto" w:fill="auto"/>
          </w:tcPr>
          <w:p w:rsidR="005A35DD" w:rsidRDefault="005A35DD" w:rsidP="00586216">
            <w:pPr>
              <w:pStyle w:val="a7"/>
              <w:ind w:firstLine="0"/>
            </w:pPr>
            <w:hyperlink r:id="rId32" w:history="1">
              <w:r>
                <w:rPr>
                  <w:b/>
                  <w:bCs/>
                  <w:color w:val="0000FF"/>
                  <w:u w:val="single"/>
                  <w:lang w:val="en-US" w:bidi="en-US"/>
                </w:rPr>
                <w:t>http://www.schoo1-</w:t>
              </w:r>
            </w:hyperlink>
          </w:p>
        </w:tc>
      </w:tr>
      <w:tr w:rsidR="005A35DD" w:rsidTr="00586216">
        <w:tblPrEx>
          <w:tblCellMar>
            <w:top w:w="0" w:type="dxa"/>
            <w:bottom w:w="0" w:type="dxa"/>
          </w:tblCellMar>
        </w:tblPrEx>
        <w:trPr>
          <w:trHeight w:hRule="exact" w:val="360"/>
          <w:jc w:val="center"/>
        </w:trPr>
        <w:tc>
          <w:tcPr>
            <w:tcW w:w="1656" w:type="dxa"/>
            <w:tcBorders>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r>
              <w:rPr>
                <w:b/>
                <w:bCs/>
                <w:i/>
                <w:iCs/>
                <w:u w:val="single"/>
              </w:rPr>
              <w:t>А.Запорожец</w:t>
            </w:r>
            <w:r>
              <w:rPr>
                <w:b/>
                <w:bCs/>
              </w:rPr>
              <w:t>Русс</w:t>
            </w:r>
          </w:p>
        </w:tc>
        <w:tc>
          <w:tcPr>
            <w:tcW w:w="2006" w:type="dxa"/>
            <w:tcBorders>
              <w:left w:val="single" w:sz="4" w:space="0" w:color="auto"/>
              <w:bottom w:val="single" w:sz="4" w:space="0" w:color="auto"/>
            </w:tcBorders>
            <w:shd w:val="clear" w:color="auto" w:fill="auto"/>
            <w:vAlign w:val="center"/>
          </w:tcPr>
          <w:p w:rsidR="005A35DD" w:rsidRDefault="005A35DD" w:rsidP="00586216">
            <w:pPr>
              <w:pStyle w:val="a7"/>
              <w:ind w:firstLine="0"/>
            </w:pPr>
            <w:hyperlink r:id="rId33" w:history="1">
              <w:r>
                <w:t>класс»</w:t>
              </w:r>
            </w:hyperlink>
            <w:hyperlink r:id="rId34" w:history="1">
              <w:r>
                <w:t>,Экзамен,</w:t>
              </w:r>
            </w:hyperlink>
          </w:p>
        </w:tc>
        <w:tc>
          <w:tcPr>
            <w:tcW w:w="2011" w:type="dxa"/>
            <w:tcBorders>
              <w:left w:val="single" w:sz="4" w:space="0" w:color="auto"/>
              <w:bottom w:val="single" w:sz="4" w:space="0" w:color="auto"/>
            </w:tcBorders>
            <w:shd w:val="clear" w:color="auto" w:fill="auto"/>
            <w:vAlign w:val="center"/>
          </w:tcPr>
          <w:p w:rsidR="005A35DD" w:rsidRDefault="005A35DD" w:rsidP="00586216">
            <w:pPr>
              <w:pStyle w:val="a7"/>
              <w:ind w:firstLine="0"/>
            </w:pPr>
            <w:r>
              <w:t>комплект:</w:t>
            </w:r>
          </w:p>
        </w:tc>
        <w:tc>
          <w:tcPr>
            <w:tcW w:w="2006" w:type="dxa"/>
            <w:tcBorders>
              <w:left w:val="single" w:sz="4" w:space="0" w:color="auto"/>
              <w:bottom w:val="single" w:sz="4" w:space="0" w:color="auto"/>
            </w:tcBorders>
            <w:shd w:val="clear" w:color="auto" w:fill="auto"/>
          </w:tcPr>
          <w:p w:rsidR="005A35DD" w:rsidRDefault="005A35DD" w:rsidP="00586216">
            <w:pPr>
              <w:pStyle w:val="a7"/>
              <w:ind w:firstLine="0"/>
            </w:pPr>
            <w:r>
              <w:t>8класс"Издат-</w:t>
            </w:r>
          </w:p>
        </w:tc>
        <w:tc>
          <w:tcPr>
            <w:tcW w:w="2189"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hyperlink r:id="rId35" w:history="1">
              <w:r>
                <w:rPr>
                  <w:b/>
                  <w:bCs/>
                  <w:color w:val="0000FF"/>
                  <w:u w:val="single"/>
                  <w:lang w:val="en-US" w:bidi="en-US"/>
                </w:rPr>
                <w:t>1.ru</w:t>
              </w:r>
              <w:r>
                <w:rPr>
                  <w:b/>
                  <w:bCs/>
                  <w:color w:val="0000FF"/>
                  <w:lang w:val="en-US" w:bidi="en-US"/>
                </w:rPr>
                <w:t xml:space="preserve"> </w:t>
              </w:r>
            </w:hyperlink>
            <w:r>
              <w:t>(</w:t>
            </w:r>
            <w:r>
              <w:rPr>
                <w:b/>
                <w:bCs/>
              </w:rPr>
              <w:t>Творческие</w:t>
            </w: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738"/>
        <w:gridCol w:w="2141"/>
        <w:gridCol w:w="2141"/>
        <w:gridCol w:w="2006"/>
        <w:gridCol w:w="2011"/>
        <w:gridCol w:w="2006"/>
        <w:gridCol w:w="2280"/>
      </w:tblGrid>
      <w:tr w:rsidR="005A35DD" w:rsidTr="00586216">
        <w:tblPrEx>
          <w:tblCellMar>
            <w:top w:w="0" w:type="dxa"/>
            <w:bottom w:w="0" w:type="dxa"/>
          </w:tblCellMar>
        </w:tblPrEx>
        <w:trPr>
          <w:trHeight w:hRule="exact" w:val="9288"/>
          <w:jc w:val="center"/>
        </w:trPr>
        <w:tc>
          <w:tcPr>
            <w:tcW w:w="806"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1738"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pPr>
            <w:r>
              <w:rPr>
                <w:b/>
                <w:bCs/>
              </w:rPr>
              <w:t xml:space="preserve">кий язык. 8 класс.Поуроч- ные разработки </w:t>
            </w:r>
            <w:r>
              <w:t xml:space="preserve">Издательство: </w:t>
            </w:r>
            <w:hyperlink r:id="rId36" w:history="1">
              <w:r>
                <w:rPr>
                  <w:color w:val="0000FF"/>
                  <w:u w:val="single"/>
                </w:rPr>
                <w:t>Просвещение</w:t>
              </w:r>
              <w:r>
                <w:rPr>
                  <w:color w:val="0000FF"/>
                </w:rPr>
                <w:t xml:space="preserve"> </w:t>
              </w:r>
            </w:hyperlink>
            <w:r>
              <w:t>; 2014 г.</w:t>
            </w:r>
          </w:p>
          <w:p w:rsidR="005A35DD" w:rsidRDefault="005A35DD" w:rsidP="00586216">
            <w:pPr>
              <w:pStyle w:val="a7"/>
              <w:spacing w:line="259" w:lineRule="auto"/>
              <w:ind w:firstLine="0"/>
            </w:pPr>
            <w:r>
              <w:rPr>
                <w:b/>
                <w:bCs/>
                <w:u w:val="single"/>
              </w:rPr>
              <w:t>5.Т.А.</w:t>
            </w:r>
          </w:p>
          <w:p w:rsidR="005A35DD" w:rsidRDefault="005A35DD" w:rsidP="00586216">
            <w:pPr>
              <w:pStyle w:val="a7"/>
              <w:spacing w:after="160" w:line="259" w:lineRule="auto"/>
              <w:ind w:firstLine="0"/>
            </w:pPr>
            <w:r>
              <w:rPr>
                <w:b/>
                <w:bCs/>
                <w:u w:val="single"/>
              </w:rPr>
              <w:t>Ладыженская</w:t>
            </w:r>
            <w:r>
              <w:rPr>
                <w:b/>
                <w:bCs/>
              </w:rPr>
              <w:t xml:space="preserve"> </w:t>
            </w:r>
            <w:r>
              <w:t xml:space="preserve">« Система обучения сочинениям на уроках русского языка </w:t>
            </w:r>
            <w:r w:rsidRPr="00BB4E05">
              <w:rPr>
                <w:lang w:bidi="en-US"/>
              </w:rPr>
              <w:t>(</w:t>
            </w:r>
            <w:r>
              <w:rPr>
                <w:lang w:val="en-US" w:bidi="en-US"/>
              </w:rPr>
              <w:t>IV</w:t>
            </w:r>
            <w:r w:rsidRPr="00BB4E05">
              <w:rPr>
                <w:lang w:bidi="en-US"/>
              </w:rPr>
              <w:t>(</w:t>
            </w:r>
            <w:r>
              <w:rPr>
                <w:lang w:val="en-US" w:bidi="en-US"/>
              </w:rPr>
              <w:t>V</w:t>
            </w:r>
            <w:r w:rsidRPr="00BB4E05">
              <w:rPr>
                <w:lang w:bidi="en-US"/>
              </w:rPr>
              <w:t>)-</w:t>
            </w:r>
            <w:r>
              <w:rPr>
                <w:lang w:val="en-US" w:bidi="en-US"/>
              </w:rPr>
              <w:t>VIII</w:t>
            </w:r>
            <w:r w:rsidRPr="00BB4E05">
              <w:rPr>
                <w:lang w:bidi="en-US"/>
              </w:rPr>
              <w:t xml:space="preserve"> </w:t>
            </w:r>
            <w:r>
              <w:t>(IX) классы). Пособие для учителей, Москва «Просвещение»,2 012г.</w:t>
            </w:r>
          </w:p>
          <w:p w:rsidR="005A35DD" w:rsidRDefault="005A35DD" w:rsidP="00586216">
            <w:pPr>
              <w:pStyle w:val="a7"/>
              <w:spacing w:line="259" w:lineRule="auto"/>
              <w:ind w:firstLine="0"/>
            </w:pPr>
            <w:r>
              <w:rPr>
                <w:b/>
                <w:bCs/>
                <w:u w:val="single"/>
              </w:rPr>
              <w:t xml:space="preserve">6. Е.М. Мордес </w:t>
            </w:r>
            <w:r>
              <w:t>«Искать, пробовать, обучать(нетрадиц ионные уроки по русскому языку и литературе. 5-11 классы», Волгоград «Учитель-АСТ». 2010г.</w:t>
            </w:r>
          </w:p>
          <w:p w:rsidR="005A35DD" w:rsidRDefault="005A35DD" w:rsidP="00586216">
            <w:pPr>
              <w:pStyle w:val="a7"/>
              <w:spacing w:after="80" w:line="259" w:lineRule="auto"/>
              <w:ind w:firstLine="0"/>
            </w:pPr>
            <w:r>
              <w:rPr>
                <w:b/>
                <w:bCs/>
                <w:u w:val="single"/>
              </w:rPr>
              <w:t xml:space="preserve">7.Г.А.Богданова. </w:t>
            </w:r>
            <w:r>
              <w:t>«Уроки русского языка в 8 классе»</w:t>
            </w:r>
          </w:p>
        </w:tc>
        <w:tc>
          <w:tcPr>
            <w:tcW w:w="200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spacing w:after="180"/>
              <w:ind w:firstLine="0"/>
            </w:pPr>
            <w:r>
              <w:t>(2009)</w:t>
            </w:r>
          </w:p>
          <w:p w:rsidR="005A35DD" w:rsidRDefault="005A35DD" w:rsidP="00586216">
            <w:pPr>
              <w:pStyle w:val="a7"/>
              <w:spacing w:line="254" w:lineRule="auto"/>
              <w:ind w:firstLine="0"/>
            </w:pPr>
            <w:r>
              <w:rPr>
                <w:b/>
                <w:bCs/>
                <w:u w:val="single"/>
              </w:rPr>
              <w:t>5.Л. А.</w:t>
            </w:r>
          </w:p>
          <w:p w:rsidR="005A35DD" w:rsidRDefault="005A35DD" w:rsidP="00586216">
            <w:pPr>
              <w:pStyle w:val="a7"/>
              <w:spacing w:after="180" w:line="254" w:lineRule="auto"/>
              <w:ind w:firstLine="0"/>
            </w:pPr>
            <w:r>
              <w:rPr>
                <w:b/>
                <w:bCs/>
                <w:u w:val="single"/>
              </w:rPr>
              <w:t>Кулюкина, А. А. Позднякова</w:t>
            </w:r>
          </w:p>
          <w:p w:rsidR="005A35DD" w:rsidRDefault="005A35DD" w:rsidP="00586216">
            <w:pPr>
              <w:pStyle w:val="a7"/>
              <w:ind w:firstLine="0"/>
            </w:pPr>
            <w:hyperlink r:id="rId37" w:history="1">
              <w:r>
                <w:t>«</w:t>
              </w:r>
              <w:r>
                <w:rPr>
                  <w:u w:val="single"/>
                </w:rPr>
                <w:t>Дидактические</w:t>
              </w:r>
            </w:hyperlink>
            <w:r>
              <w:rPr>
                <w:u w:val="single"/>
              </w:rPr>
              <w:t xml:space="preserve"> </w:t>
            </w:r>
            <w:hyperlink r:id="rId38" w:history="1">
              <w:r>
                <w:rPr>
                  <w:u w:val="single"/>
                </w:rPr>
                <w:t>материалы по</w:t>
              </w:r>
            </w:hyperlink>
            <w:r>
              <w:rPr>
                <w:u w:val="single"/>
              </w:rPr>
              <w:t xml:space="preserve"> </w:t>
            </w:r>
            <w:hyperlink r:id="rId39" w:history="1">
              <w:r>
                <w:rPr>
                  <w:u w:val="single"/>
                </w:rPr>
                <w:t>русскому языку.</w:t>
              </w:r>
            </w:hyperlink>
            <w:r>
              <w:rPr>
                <w:u w:val="single"/>
              </w:rPr>
              <w:t xml:space="preserve"> </w:t>
            </w:r>
            <w:hyperlink r:id="rId40" w:history="1">
              <w:r>
                <w:rPr>
                  <w:u w:val="single"/>
                </w:rPr>
                <w:t>8 класс» к</w:t>
              </w:r>
            </w:hyperlink>
            <w:r>
              <w:rPr>
                <w:u w:val="single"/>
              </w:rPr>
              <w:t xml:space="preserve"> </w:t>
            </w:r>
            <w:hyperlink r:id="rId41" w:history="1">
              <w:r>
                <w:rPr>
                  <w:u w:val="single"/>
                </w:rPr>
                <w:t>учебнику С. Г.</w:t>
              </w:r>
            </w:hyperlink>
            <w:r>
              <w:rPr>
                <w:u w:val="single"/>
              </w:rPr>
              <w:t xml:space="preserve"> </w:t>
            </w:r>
            <w:hyperlink r:id="rId42" w:history="1">
              <w:r>
                <w:rPr>
                  <w:u w:val="single"/>
                </w:rPr>
                <w:t>Бархударова и</w:t>
              </w:r>
            </w:hyperlink>
            <w:r>
              <w:rPr>
                <w:u w:val="single"/>
              </w:rPr>
              <w:t xml:space="preserve"> </w:t>
            </w:r>
            <w:hyperlink r:id="rId43" w:history="1">
              <w:r>
                <w:rPr>
                  <w:u w:val="single"/>
                </w:rPr>
                <w:t>др."Русский</w:t>
              </w:r>
            </w:hyperlink>
            <w:r>
              <w:rPr>
                <w:u w:val="single"/>
              </w:rPr>
              <w:t xml:space="preserve"> </w:t>
            </w:r>
            <w:hyperlink r:id="rId44" w:history="1">
              <w:r>
                <w:rPr>
                  <w:u w:val="single"/>
                </w:rPr>
                <w:t>язык.8</w:t>
              </w:r>
            </w:hyperlink>
            <w:r>
              <w:rPr>
                <w:u w:val="single"/>
              </w:rPr>
              <w:t xml:space="preserve"> </w:t>
            </w:r>
            <w:hyperlink r:id="rId45" w:history="1">
              <w:r>
                <w:rPr>
                  <w:u w:val="single"/>
                </w:rPr>
                <w:t>класс"Экзамен,</w:t>
              </w:r>
            </w:hyperlink>
            <w:r>
              <w:t>2 011г.6. Л.</w:t>
            </w:r>
          </w:p>
          <w:p w:rsidR="005A35DD" w:rsidRDefault="005A35DD" w:rsidP="00586216">
            <w:pPr>
              <w:pStyle w:val="a7"/>
              <w:ind w:firstLine="0"/>
            </w:pPr>
            <w:r>
              <w:t>ЛарионоваРусск ий язык. 8 класс.</w:t>
            </w:r>
          </w:p>
          <w:p w:rsidR="005A35DD" w:rsidRDefault="005A35DD" w:rsidP="00586216">
            <w:pPr>
              <w:pStyle w:val="a7"/>
              <w:ind w:firstLine="0"/>
            </w:pPr>
            <w:r>
              <w:t>Карточки- задания. Пособие для учителей</w:t>
            </w:r>
            <w:r>
              <w:rPr>
                <w:color w:val="4F4F4F"/>
              </w:rPr>
              <w:t>Издат- во:</w:t>
            </w:r>
            <w:hyperlink r:id="rId46" w:history="1">
              <w:r>
                <w:rPr>
                  <w:color w:val="4F4F4F"/>
                </w:rPr>
                <w:t xml:space="preserve"> </w:t>
              </w:r>
              <w:r>
                <w:rPr>
                  <w:color w:val="0000FF"/>
                  <w:u w:val="single"/>
                </w:rPr>
                <w:t>Просвещение</w:t>
              </w:r>
            </w:hyperlink>
            <w:r>
              <w:rPr>
                <w:color w:val="0000FF"/>
                <w:u w:val="single"/>
              </w:rPr>
              <w:t xml:space="preserve"> </w:t>
            </w:r>
            <w:r>
              <w:rPr>
                <w:color w:val="4F4F4F"/>
              </w:rPr>
              <w:t>; 2014 г.</w:t>
            </w:r>
          </w:p>
          <w:p w:rsidR="005A35DD" w:rsidRDefault="005A35DD" w:rsidP="00586216">
            <w:pPr>
              <w:pStyle w:val="a7"/>
              <w:spacing w:after="180"/>
              <w:ind w:firstLine="0"/>
            </w:pPr>
            <w:r>
              <w:t xml:space="preserve">7. </w:t>
            </w:r>
            <w:r>
              <w:rPr>
                <w:b/>
                <w:bCs/>
                <w:i/>
                <w:iCs/>
                <w:u w:val="single"/>
              </w:rPr>
              <w:t>Марина Никулина</w:t>
            </w:r>
            <w:r>
              <w:t xml:space="preserve">Русски й язык. 8 класс. Контрольные измерительные материалы Издат-во: </w:t>
            </w:r>
            <w:hyperlink r:id="rId47" w:history="1">
              <w:r>
                <w:rPr>
                  <w:color w:val="0000FF"/>
                  <w:u w:val="single"/>
                </w:rPr>
                <w:t>Экзамен</w:t>
              </w:r>
            </w:hyperlink>
            <w:r>
              <w:rPr>
                <w:color w:val="0000FF"/>
                <w:u w:val="single"/>
              </w:rPr>
              <w:t xml:space="preserve"> </w:t>
            </w:r>
            <w:r>
              <w:t>Серия:</w:t>
            </w:r>
            <w:hyperlink r:id="rId48" w:history="1">
              <w:r>
                <w:t xml:space="preserve"> </w:t>
              </w:r>
              <w:r>
                <w:rPr>
                  <w:color w:val="0000FF"/>
                  <w:u w:val="single"/>
                </w:rPr>
                <w:t>ЕГЭ.</w:t>
              </w:r>
            </w:hyperlink>
            <w:r>
              <w:rPr>
                <w:color w:val="0000FF"/>
                <w:u w:val="single"/>
              </w:rPr>
              <w:t xml:space="preserve"> </w:t>
            </w:r>
            <w:hyperlink r:id="rId49" w:history="1">
              <w:r>
                <w:rPr>
                  <w:color w:val="0000FF"/>
                  <w:u w:val="single"/>
                </w:rPr>
                <w:t>Контрольные</w:t>
              </w:r>
            </w:hyperlink>
          </w:p>
        </w:tc>
        <w:tc>
          <w:tcPr>
            <w:tcW w:w="2011" w:type="dxa"/>
            <w:tcBorders>
              <w:top w:val="single" w:sz="4" w:space="0" w:color="auto"/>
              <w:left w:val="single" w:sz="4" w:space="0" w:color="auto"/>
              <w:bottom w:val="single" w:sz="4" w:space="0" w:color="auto"/>
            </w:tcBorders>
            <w:shd w:val="clear" w:color="auto" w:fill="auto"/>
          </w:tcPr>
          <w:p w:rsidR="005A35DD" w:rsidRDefault="005A35DD" w:rsidP="00586216">
            <w:pPr>
              <w:pStyle w:val="a7"/>
              <w:spacing w:after="160" w:line="259" w:lineRule="auto"/>
              <w:ind w:firstLine="0"/>
            </w:pPr>
            <w:r>
              <w:t>б</w:t>
            </w:r>
            <w:r>
              <w:rPr>
                <w:b/>
                <w:bCs/>
                <w:u w:val="single"/>
              </w:rPr>
              <w:t xml:space="preserve">.Орфографиче с кий тренажер </w:t>
            </w:r>
            <w:r>
              <w:t>русского языка.</w:t>
            </w:r>
          </w:p>
          <w:p w:rsidR="005A35DD" w:rsidRDefault="005A35DD" w:rsidP="00586216">
            <w:pPr>
              <w:pStyle w:val="a7"/>
              <w:spacing w:line="254" w:lineRule="auto"/>
              <w:ind w:firstLine="0"/>
            </w:pPr>
            <w:r>
              <w:t>7.</w:t>
            </w:r>
            <w:r>
              <w:rPr>
                <w:b/>
                <w:bCs/>
                <w:u w:val="single"/>
              </w:rPr>
              <w:t>Таблицы</w:t>
            </w:r>
            <w:r>
              <w:rPr>
                <w:b/>
                <w:bCs/>
              </w:rPr>
              <w:t xml:space="preserve"> </w:t>
            </w:r>
            <w:r>
              <w:t>по русскому языку для 8 класса.</w:t>
            </w:r>
          </w:p>
        </w:tc>
        <w:tc>
          <w:tcPr>
            <w:tcW w:w="2006"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r>
              <w:t>во</w:t>
            </w:r>
            <w:hyperlink r:id="rId50" w:history="1">
              <w:r>
                <w:t xml:space="preserve">: </w:t>
              </w:r>
              <w:r>
                <w:rPr>
                  <w:color w:val="0000FF"/>
                </w:rPr>
                <w:t>Экзамен</w:t>
              </w:r>
              <w:r>
                <w:rPr>
                  <w:color w:val="4F4F4F"/>
                </w:rPr>
                <w:t>.</w:t>
              </w:r>
            </w:hyperlink>
            <w:r>
              <w:rPr>
                <w:color w:val="4F4F4F"/>
              </w:rPr>
              <w:t>Серия :</w:t>
            </w:r>
            <w:hyperlink r:id="rId51" w:history="1">
              <w:r>
                <w:rPr>
                  <w:color w:val="4F4F4F"/>
                </w:rPr>
                <w:t xml:space="preserve"> </w:t>
              </w:r>
              <w:r>
                <w:rPr>
                  <w:color w:val="0000FF"/>
                  <w:u w:val="single"/>
                </w:rPr>
                <w:t>УМК</w:t>
              </w:r>
              <w:r>
                <w:rPr>
                  <w:color w:val="4F4F4F"/>
                  <w:u w:val="single"/>
                </w:rPr>
                <w:t>;</w:t>
              </w:r>
            </w:hyperlink>
            <w:r>
              <w:rPr>
                <w:color w:val="4F4F4F"/>
              </w:rPr>
              <w:t xml:space="preserve"> 2014 г.</w:t>
            </w:r>
          </w:p>
          <w:p w:rsidR="005A35DD" w:rsidRDefault="005A35DD" w:rsidP="00586216">
            <w:pPr>
              <w:pStyle w:val="a7"/>
              <w:numPr>
                <w:ilvl w:val="0"/>
                <w:numId w:val="17"/>
              </w:numPr>
              <w:tabs>
                <w:tab w:val="left" w:pos="226"/>
              </w:tabs>
              <w:ind w:firstLine="0"/>
            </w:pPr>
            <w:r>
              <w:rPr>
                <w:b/>
                <w:bCs/>
                <w:i/>
                <w:iCs/>
                <w:u w:val="single"/>
              </w:rPr>
              <w:t>Г. А.</w:t>
            </w:r>
          </w:p>
          <w:p w:rsidR="005A35DD" w:rsidRDefault="005A35DD" w:rsidP="00586216">
            <w:pPr>
              <w:pStyle w:val="a7"/>
              <w:spacing w:after="160"/>
              <w:ind w:firstLine="0"/>
            </w:pPr>
            <w:r>
              <w:rPr>
                <w:b/>
                <w:bCs/>
                <w:i/>
                <w:iCs/>
                <w:u w:val="single"/>
              </w:rPr>
              <w:t>Богданова</w:t>
            </w:r>
          </w:p>
          <w:p w:rsidR="005A35DD" w:rsidRDefault="005A35DD" w:rsidP="00586216">
            <w:pPr>
              <w:pStyle w:val="a7"/>
              <w:spacing w:after="160" w:line="257" w:lineRule="auto"/>
              <w:ind w:firstLine="0"/>
            </w:pPr>
            <w:hyperlink r:id="rId52" w:history="1">
              <w:r>
                <w:t>«</w:t>
              </w:r>
              <w:r>
                <w:rPr>
                  <w:u w:val="single"/>
                </w:rPr>
                <w:t>Тестовые</w:t>
              </w:r>
            </w:hyperlink>
            <w:r>
              <w:rPr>
                <w:u w:val="single"/>
              </w:rPr>
              <w:t xml:space="preserve"> </w:t>
            </w:r>
            <w:hyperlink r:id="rId53" w:history="1">
              <w:r>
                <w:rPr>
                  <w:u w:val="single"/>
                </w:rPr>
                <w:t>задания по</w:t>
              </w:r>
            </w:hyperlink>
            <w:r>
              <w:rPr>
                <w:u w:val="single"/>
              </w:rPr>
              <w:t xml:space="preserve"> </w:t>
            </w:r>
            <w:hyperlink r:id="rId54" w:history="1">
              <w:r>
                <w:rPr>
                  <w:u w:val="single"/>
                </w:rPr>
                <w:t>русскому язык. 8</w:t>
              </w:r>
            </w:hyperlink>
            <w:r>
              <w:rPr>
                <w:u w:val="single"/>
              </w:rPr>
              <w:t xml:space="preserve"> </w:t>
            </w:r>
            <w:hyperlink r:id="rId55" w:history="1">
              <w:r>
                <w:rPr>
                  <w:u w:val="single"/>
                </w:rPr>
                <w:t>класс</w:t>
              </w:r>
              <w:r>
                <w:t>»</w:t>
              </w:r>
            </w:hyperlink>
            <w:r>
              <w:t xml:space="preserve">,Москва: </w:t>
            </w:r>
            <w:hyperlink r:id="rId56" w:history="1">
              <w:r>
                <w:rPr>
                  <w:u w:val="single"/>
                </w:rPr>
                <w:t>Просвещение</w:t>
              </w:r>
            </w:hyperlink>
            <w:r>
              <w:rPr>
                <w:u w:val="single"/>
              </w:rPr>
              <w:t xml:space="preserve"> </w:t>
            </w:r>
            <w:r>
              <w:t>(2010)</w:t>
            </w:r>
          </w:p>
          <w:p w:rsidR="005A35DD" w:rsidRDefault="005A35DD" w:rsidP="00586216">
            <w:pPr>
              <w:pStyle w:val="a7"/>
              <w:numPr>
                <w:ilvl w:val="0"/>
                <w:numId w:val="17"/>
              </w:numPr>
              <w:tabs>
                <w:tab w:val="left" w:pos="226"/>
              </w:tabs>
              <w:ind w:firstLine="0"/>
            </w:pPr>
            <w:hyperlink r:id="rId57" w:history="1">
              <w:r>
                <w:rPr>
                  <w:b/>
                  <w:bCs/>
                  <w:i/>
                  <w:iCs/>
                  <w:u w:val="single"/>
                </w:rPr>
                <w:t>Марина</w:t>
              </w:r>
            </w:hyperlink>
            <w:r>
              <w:rPr>
                <w:b/>
                <w:bCs/>
                <w:i/>
                <w:iCs/>
                <w:u w:val="single"/>
              </w:rPr>
              <w:t xml:space="preserve"> </w:t>
            </w:r>
            <w:hyperlink r:id="rId58" w:history="1">
              <w:r>
                <w:rPr>
                  <w:b/>
                  <w:bCs/>
                  <w:i/>
                  <w:iCs/>
                  <w:u w:val="single"/>
                </w:rPr>
                <w:t>Никулина</w:t>
              </w:r>
              <w:r>
                <w:t>Р</w:t>
              </w:r>
            </w:hyperlink>
            <w:r>
              <w:t>усски й язык. 8 класс. Контрольные измерительные материалы Изд-во:</w:t>
            </w:r>
            <w:hyperlink r:id="rId59" w:history="1">
              <w:r>
                <w:t xml:space="preserve"> </w:t>
              </w:r>
              <w:r>
                <w:rPr>
                  <w:u w:val="single"/>
                </w:rPr>
                <w:t>Экзамен</w:t>
              </w:r>
            </w:hyperlink>
            <w:r>
              <w:rPr>
                <w:u w:val="single"/>
              </w:rPr>
              <w:t xml:space="preserve"> </w:t>
            </w:r>
            <w:r>
              <w:t>Серия</w:t>
            </w:r>
            <w:hyperlink r:id="rId60" w:history="1">
              <w:r>
                <w:t>:</w:t>
              </w:r>
              <w:r>
                <w:rPr>
                  <w:color w:val="0000FF"/>
                  <w:u w:val="single"/>
                </w:rPr>
                <w:t>ЕГЭ.</w:t>
              </w:r>
            </w:hyperlink>
          </w:p>
          <w:p w:rsidR="005A35DD" w:rsidRDefault="005A35DD" w:rsidP="00586216">
            <w:pPr>
              <w:pStyle w:val="a7"/>
              <w:spacing w:after="160"/>
              <w:ind w:firstLine="0"/>
            </w:pPr>
            <w:hyperlink r:id="rId61" w:history="1">
              <w:r>
                <w:rPr>
                  <w:color w:val="0000FF"/>
                  <w:u w:val="single"/>
                </w:rPr>
                <w:t>Контрольные</w:t>
              </w:r>
            </w:hyperlink>
            <w:r>
              <w:rPr>
                <w:color w:val="0000FF"/>
                <w:u w:val="single"/>
              </w:rPr>
              <w:t xml:space="preserve"> </w:t>
            </w:r>
            <w:hyperlink r:id="rId62" w:history="1">
              <w:r>
                <w:rPr>
                  <w:color w:val="0000FF"/>
                  <w:u w:val="single"/>
                </w:rPr>
                <w:t>измерительные</w:t>
              </w:r>
            </w:hyperlink>
            <w:r>
              <w:rPr>
                <w:color w:val="0000FF"/>
                <w:u w:val="single"/>
              </w:rPr>
              <w:t xml:space="preserve"> </w:t>
            </w:r>
            <w:hyperlink r:id="rId63" w:history="1">
              <w:r>
                <w:rPr>
                  <w:color w:val="0000FF"/>
                  <w:u w:val="single"/>
                </w:rPr>
                <w:t>материалы</w:t>
              </w:r>
              <w:r>
                <w:rPr>
                  <w:color w:val="0000FF"/>
                </w:rPr>
                <w:t xml:space="preserve"> </w:t>
              </w:r>
            </w:hyperlink>
            <w:r>
              <w:t>; 2014 г.</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5A35DD" w:rsidRDefault="005A35DD" w:rsidP="00586216">
            <w:pPr>
              <w:pStyle w:val="a7"/>
              <w:spacing w:after="200" w:line="259" w:lineRule="auto"/>
              <w:ind w:firstLine="0"/>
            </w:pPr>
            <w:r>
              <w:rPr>
                <w:b/>
                <w:bCs/>
              </w:rPr>
              <w:t>работы в рамках уроков русского языка)</w:t>
            </w:r>
          </w:p>
          <w:p w:rsidR="005A35DD" w:rsidRDefault="005A35DD" w:rsidP="00586216">
            <w:pPr>
              <w:pStyle w:val="a7"/>
              <w:numPr>
                <w:ilvl w:val="0"/>
                <w:numId w:val="18"/>
              </w:numPr>
              <w:tabs>
                <w:tab w:val="left" w:pos="206"/>
              </w:tabs>
              <w:spacing w:after="40" w:line="259" w:lineRule="auto"/>
              <w:ind w:firstLine="0"/>
            </w:pPr>
            <w:r>
              <w:rPr>
                <w:color w:val="4F4F4F"/>
              </w:rPr>
              <w:t>.</w:t>
            </w:r>
          </w:p>
          <w:p w:rsidR="005A35DD" w:rsidRDefault="005A35DD" w:rsidP="00586216">
            <w:pPr>
              <w:pStyle w:val="a7"/>
              <w:ind w:firstLine="0"/>
            </w:pPr>
            <w:hyperlink r:id="rId64" w:history="1">
              <w:r>
                <w:rPr>
                  <w:color w:val="0000FF"/>
                  <w:u w:val="single"/>
                  <w:lang w:val="en-US" w:bidi="en-US"/>
                </w:rPr>
                <w:t>http://www.embrus.o</w:t>
              </w:r>
            </w:hyperlink>
            <w:r>
              <w:rPr>
                <w:color w:val="0000FF"/>
                <w:u w:val="single"/>
                <w:lang w:val="en-US" w:bidi="en-US"/>
              </w:rPr>
              <w:t xml:space="preserve"> </w:t>
            </w:r>
            <w:hyperlink r:id="rId65" w:history="1">
              <w:r>
                <w:rPr>
                  <w:color w:val="0000FF"/>
                  <w:u w:val="single"/>
                  <w:lang w:val="en-US" w:bidi="en-US"/>
                </w:rPr>
                <w:t>rg.ua/ruslang/experie</w:t>
              </w:r>
            </w:hyperlink>
            <w:r>
              <w:rPr>
                <w:color w:val="0000FF"/>
                <w:u w:val="single"/>
                <w:lang w:val="en-US" w:bidi="en-US"/>
              </w:rPr>
              <w:t xml:space="preserve"> </w:t>
            </w:r>
            <w:hyperlink r:id="rId66" w:history="1">
              <w:r>
                <w:rPr>
                  <w:color w:val="0000FF"/>
                </w:rPr>
                <w:t>псе</w:t>
              </w:r>
              <w:r>
                <w:rPr>
                  <w:b/>
                  <w:bCs/>
                </w:rPr>
                <w:t>(</w:t>
              </w:r>
            </w:hyperlink>
            <w:r>
              <w:rPr>
                <w:b/>
                <w:bCs/>
              </w:rPr>
              <w:t>материалы К</w:t>
            </w:r>
          </w:p>
          <w:p w:rsidR="005A35DD" w:rsidRDefault="005A35DD" w:rsidP="00586216">
            <w:pPr>
              <w:pStyle w:val="a7"/>
              <w:spacing w:after="140"/>
              <w:ind w:firstLine="0"/>
            </w:pPr>
            <w:r>
              <w:rPr>
                <w:b/>
                <w:bCs/>
              </w:rPr>
              <w:t>УРОКУ)</w:t>
            </w:r>
          </w:p>
          <w:p w:rsidR="005A35DD" w:rsidRDefault="005A35DD" w:rsidP="00586216">
            <w:pPr>
              <w:pStyle w:val="a7"/>
              <w:numPr>
                <w:ilvl w:val="0"/>
                <w:numId w:val="18"/>
              </w:numPr>
              <w:tabs>
                <w:tab w:val="left" w:pos="206"/>
              </w:tabs>
              <w:spacing w:line="259" w:lineRule="auto"/>
              <w:ind w:firstLine="0"/>
            </w:pPr>
            <w:r>
              <w:t>.</w:t>
            </w:r>
            <w:hyperlink r:id="rId67" w:history="1">
              <w:r>
                <w:rPr>
                  <w:b/>
                  <w:bCs/>
                  <w:color w:val="002060"/>
                  <w:u w:val="single"/>
                  <w:lang w:val="en-US" w:bidi="en-US"/>
                </w:rPr>
                <w:t>http</w:t>
              </w:r>
              <w:r w:rsidRPr="00BB4E05">
                <w:rPr>
                  <w:b/>
                  <w:bCs/>
                  <w:color w:val="002060"/>
                  <w:u w:val="single"/>
                  <w:lang w:bidi="en-US"/>
                </w:rPr>
                <w:t>://</w:t>
              </w:r>
              <w:r>
                <w:rPr>
                  <w:b/>
                  <w:bCs/>
                  <w:color w:val="002060"/>
                  <w:u w:val="single"/>
                  <w:lang w:val="en-US" w:bidi="en-US"/>
                </w:rPr>
                <w:t>www</w:t>
              </w:r>
              <w:r w:rsidRPr="00BB4E05">
                <w:rPr>
                  <w:b/>
                  <w:bCs/>
                  <w:color w:val="002060"/>
                  <w:u w:val="single"/>
                  <w:lang w:bidi="en-US"/>
                </w:rPr>
                <w:t>.</w:t>
              </w:r>
              <w:r>
                <w:rPr>
                  <w:b/>
                  <w:bCs/>
                  <w:color w:val="002060"/>
                  <w:u w:val="single"/>
                  <w:lang w:val="en-US" w:bidi="en-US"/>
                </w:rPr>
                <w:t>claw</w:t>
              </w:r>
            </w:hyperlink>
            <w:r w:rsidRPr="00BB4E05">
              <w:rPr>
                <w:b/>
                <w:bCs/>
                <w:color w:val="002060"/>
                <w:u w:val="single"/>
                <w:lang w:bidi="en-US"/>
              </w:rPr>
              <w:t xml:space="preserve">. </w:t>
            </w:r>
            <w:r>
              <w:rPr>
                <w:b/>
                <w:bCs/>
                <w:color w:val="002060"/>
                <w:u w:val="single"/>
              </w:rPr>
              <w:t>ги/Ьоок/</w:t>
            </w:r>
            <w:r>
              <w:rPr>
                <w:b/>
                <w:bCs/>
                <w:u w:val="single"/>
              </w:rPr>
              <w:t>(Образова тельный портал</w:t>
            </w:r>
          </w:p>
          <w:p w:rsidR="005A35DD" w:rsidRDefault="005A35DD" w:rsidP="00586216">
            <w:pPr>
              <w:pStyle w:val="a7"/>
              <w:spacing w:after="140" w:line="259" w:lineRule="auto"/>
              <w:ind w:firstLine="0"/>
            </w:pPr>
            <w:r>
              <w:rPr>
                <w:b/>
                <w:bCs/>
                <w:u w:val="single"/>
                <w:lang w:val="en-US" w:bidi="en-US"/>
              </w:rPr>
              <w:t>Claw.ru)</w:t>
            </w:r>
          </w:p>
          <w:p w:rsidR="005A35DD" w:rsidRDefault="005A35DD" w:rsidP="00586216">
            <w:pPr>
              <w:pStyle w:val="a7"/>
              <w:numPr>
                <w:ilvl w:val="0"/>
                <w:numId w:val="18"/>
              </w:numPr>
              <w:tabs>
                <w:tab w:val="left" w:pos="331"/>
              </w:tabs>
              <w:spacing w:after="140" w:line="259" w:lineRule="auto"/>
              <w:ind w:firstLine="0"/>
            </w:pPr>
            <w:hyperlink r:id="rId68" w:history="1">
              <w:r>
                <w:t>.</w:t>
              </w:r>
              <w:r>
                <w:rPr>
                  <w:b/>
                  <w:bCs/>
                  <w:color w:val="0000FF"/>
                  <w:u w:val="single"/>
                  <w:lang w:val="en-US" w:bidi="en-US"/>
                </w:rPr>
                <w:t>http://www.uro</w:t>
              </w:r>
            </w:hyperlink>
            <w:r>
              <w:rPr>
                <w:b/>
                <w:bCs/>
                <w:color w:val="0000FF"/>
                <w:u w:val="single"/>
                <w:lang w:val="en-US" w:bidi="en-US"/>
              </w:rPr>
              <w:t xml:space="preserve"> </w:t>
            </w:r>
            <w:hyperlink r:id="rId69" w:history="1">
              <w:r>
                <w:rPr>
                  <w:b/>
                  <w:bCs/>
                  <w:color w:val="0000FF"/>
                  <w:u w:val="single"/>
                  <w:lang w:val="en-US" w:bidi="en-US"/>
                </w:rPr>
                <w:t>ki.ru</w:t>
              </w:r>
            </w:hyperlink>
          </w:p>
          <w:p w:rsidR="005A35DD" w:rsidRDefault="005A35DD" w:rsidP="00586216">
            <w:pPr>
              <w:pStyle w:val="a7"/>
              <w:spacing w:after="200" w:line="259" w:lineRule="auto"/>
              <w:ind w:firstLine="0"/>
            </w:pPr>
            <w:r>
              <w:rPr>
                <w:b/>
                <w:bCs/>
              </w:rPr>
              <w:t>(Методики учителей в практике)</w:t>
            </w:r>
          </w:p>
          <w:p w:rsidR="005A35DD" w:rsidRDefault="005A35DD" w:rsidP="00586216">
            <w:pPr>
              <w:pStyle w:val="a7"/>
              <w:numPr>
                <w:ilvl w:val="0"/>
                <w:numId w:val="18"/>
              </w:numPr>
              <w:tabs>
                <w:tab w:val="left" w:pos="312"/>
              </w:tabs>
              <w:ind w:firstLine="0"/>
            </w:pPr>
            <w:r>
              <w:t>.</w:t>
            </w:r>
          </w:p>
          <w:p w:rsidR="005A35DD" w:rsidRDefault="005A35DD" w:rsidP="00586216">
            <w:pPr>
              <w:pStyle w:val="a7"/>
              <w:spacing w:after="140" w:line="254" w:lineRule="auto"/>
              <w:ind w:firstLine="0"/>
            </w:pPr>
            <w:hyperlink r:id="rId70" w:history="1">
              <w:r>
                <w:rPr>
                  <w:b/>
                  <w:bCs/>
                  <w:color w:val="0000FF"/>
                  <w:u w:val="single"/>
                  <w:lang w:val="en-US" w:bidi="en-US"/>
                </w:rPr>
                <w:t>http://rus.1septemb</w:t>
              </w:r>
            </w:hyperlink>
            <w:r>
              <w:rPr>
                <w:b/>
                <w:bCs/>
                <w:color w:val="0000FF"/>
                <w:u w:val="single"/>
                <w:lang w:val="en-US" w:bidi="en-US"/>
              </w:rPr>
              <w:t xml:space="preserve"> </w:t>
            </w:r>
            <w:hyperlink r:id="rId71" w:history="1">
              <w:r>
                <w:rPr>
                  <w:b/>
                  <w:bCs/>
                  <w:color w:val="0000FF"/>
                  <w:u w:val="single"/>
                  <w:lang w:val="en-US" w:bidi="en-US"/>
                </w:rPr>
                <w:t>er.ru</w:t>
              </w:r>
            </w:hyperlink>
          </w:p>
          <w:p w:rsidR="005A35DD" w:rsidRDefault="005A35DD" w:rsidP="00586216">
            <w:pPr>
              <w:pStyle w:val="a7"/>
              <w:spacing w:after="140" w:line="259" w:lineRule="auto"/>
              <w:ind w:firstLine="0"/>
            </w:pPr>
            <w:r>
              <w:rPr>
                <w:b/>
                <w:bCs/>
              </w:rPr>
              <w:t>(я иду на урок русского языка)</w:t>
            </w:r>
          </w:p>
          <w:p w:rsidR="005A35DD" w:rsidRDefault="005A35DD" w:rsidP="00586216">
            <w:pPr>
              <w:pStyle w:val="a7"/>
              <w:spacing w:after="140" w:line="259" w:lineRule="auto"/>
              <w:ind w:firstLine="0"/>
            </w:pPr>
            <w:r w:rsidRPr="00BB4E05">
              <w:rPr>
                <w:b/>
                <w:bCs/>
                <w:lang w:bidi="en-US"/>
              </w:rPr>
              <w:t>12</w:t>
            </w:r>
            <w:hyperlink r:id="rId72" w:history="1">
              <w:r w:rsidRPr="00BB4E05">
                <w:rPr>
                  <w:b/>
                  <w:bCs/>
                  <w:lang w:bidi="en-US"/>
                </w:rPr>
                <w:t>.</w:t>
              </w:r>
              <w:r>
                <w:rPr>
                  <w:b/>
                  <w:bCs/>
                  <w:color w:val="0000FF"/>
                  <w:u w:val="single"/>
                  <w:lang w:val="en-US" w:bidi="en-US"/>
                </w:rPr>
                <w:t>http</w:t>
              </w:r>
              <w:r w:rsidRPr="00BB4E05">
                <w:rPr>
                  <w:b/>
                  <w:bCs/>
                  <w:color w:val="0000FF"/>
                  <w:u w:val="single"/>
                  <w:lang w:bidi="en-US"/>
                </w:rPr>
                <w:t>://</w:t>
              </w:r>
              <w:r>
                <w:rPr>
                  <w:b/>
                  <w:bCs/>
                  <w:color w:val="0000FF"/>
                  <w:u w:val="single"/>
                  <w:lang w:val="en-US" w:bidi="en-US"/>
                </w:rPr>
                <w:t>edu</w:t>
              </w:r>
              <w:r w:rsidRPr="00BB4E05">
                <w:rPr>
                  <w:b/>
                  <w:bCs/>
                  <w:color w:val="0000FF"/>
                  <w:u w:val="single"/>
                  <w:lang w:bidi="en-US"/>
                </w:rPr>
                <w:t>.</w:t>
              </w:r>
              <w:r>
                <w:rPr>
                  <w:b/>
                  <w:bCs/>
                  <w:color w:val="0000FF"/>
                  <w:u w:val="single"/>
                  <w:lang w:val="en-US" w:bidi="en-US"/>
                </w:rPr>
                <w:t>rin</w:t>
              </w:r>
              <w:r w:rsidRPr="00BB4E05">
                <w:rPr>
                  <w:b/>
                  <w:bCs/>
                  <w:color w:val="0000FF"/>
                  <w:u w:val="single"/>
                  <w:lang w:bidi="en-US"/>
                </w:rPr>
                <w:t>.</w:t>
              </w:r>
              <w:r>
                <w:rPr>
                  <w:b/>
                  <w:bCs/>
                  <w:color w:val="0000FF"/>
                  <w:u w:val="single"/>
                  <w:lang w:val="en-US" w:bidi="en-US"/>
                </w:rPr>
                <w:t>ru</w:t>
              </w:r>
            </w:hyperlink>
          </w:p>
          <w:p w:rsidR="005A35DD" w:rsidRDefault="005A35DD" w:rsidP="00586216">
            <w:pPr>
              <w:pStyle w:val="a7"/>
              <w:spacing w:after="140" w:line="254" w:lineRule="auto"/>
              <w:ind w:firstLine="0"/>
            </w:pPr>
            <w:r>
              <w:rPr>
                <w:b/>
                <w:bCs/>
              </w:rPr>
              <w:t>(школьное образование)</w:t>
            </w:r>
          </w:p>
          <w:p w:rsidR="005A35DD" w:rsidRDefault="005A35DD" w:rsidP="00586216">
            <w:pPr>
              <w:pStyle w:val="a7"/>
              <w:spacing w:after="140" w:line="259" w:lineRule="auto"/>
              <w:ind w:firstLine="0"/>
            </w:pPr>
            <w:r>
              <w:rPr>
                <w:b/>
                <w:bCs/>
                <w:lang w:val="en-US" w:bidi="en-US"/>
              </w:rPr>
              <w:t>13</w:t>
            </w:r>
            <w:hyperlink r:id="rId73" w:history="1">
              <w:r>
                <w:rPr>
                  <w:b/>
                  <w:bCs/>
                  <w:lang w:val="en-US" w:bidi="en-US"/>
                </w:rPr>
                <w:t>.</w:t>
              </w:r>
              <w:r>
                <w:rPr>
                  <w:b/>
                  <w:bCs/>
                  <w:color w:val="0000FF"/>
                  <w:u w:val="single"/>
                  <w:lang w:val="en-US" w:bidi="en-US"/>
                </w:rPr>
                <w:t>http://festival.1s</w:t>
              </w:r>
            </w:hyperlink>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738"/>
        <w:gridCol w:w="2141"/>
        <w:gridCol w:w="2141"/>
        <w:gridCol w:w="2006"/>
        <w:gridCol w:w="2011"/>
        <w:gridCol w:w="2006"/>
        <w:gridCol w:w="2280"/>
      </w:tblGrid>
      <w:tr w:rsidR="005A35DD" w:rsidTr="00586216">
        <w:tblPrEx>
          <w:tblCellMar>
            <w:top w:w="0" w:type="dxa"/>
            <w:bottom w:w="0" w:type="dxa"/>
          </w:tblCellMar>
        </w:tblPrEx>
        <w:trPr>
          <w:trHeight w:hRule="exact" w:val="8866"/>
          <w:jc w:val="center"/>
        </w:trPr>
        <w:tc>
          <w:tcPr>
            <w:tcW w:w="806"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1738"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141" w:type="dxa"/>
            <w:tcBorders>
              <w:top w:val="single" w:sz="4" w:space="0" w:color="auto"/>
              <w:left w:val="single" w:sz="4" w:space="0" w:color="auto"/>
              <w:bottom w:val="single" w:sz="4" w:space="0" w:color="auto"/>
            </w:tcBorders>
            <w:shd w:val="clear" w:color="auto" w:fill="auto"/>
          </w:tcPr>
          <w:p w:rsidR="005A35DD" w:rsidRDefault="005A35DD" w:rsidP="00586216">
            <w:pPr>
              <w:pStyle w:val="a7"/>
              <w:spacing w:after="180" w:line="259" w:lineRule="auto"/>
              <w:ind w:firstLine="0"/>
            </w:pPr>
            <w:r>
              <w:t>4-е изд.М.: Просвещение,201 1г.</w:t>
            </w:r>
          </w:p>
          <w:p w:rsidR="005A35DD" w:rsidRDefault="005A35DD" w:rsidP="00586216">
            <w:pPr>
              <w:pStyle w:val="a7"/>
              <w:numPr>
                <w:ilvl w:val="0"/>
                <w:numId w:val="19"/>
              </w:numPr>
              <w:tabs>
                <w:tab w:val="left" w:pos="317"/>
              </w:tabs>
              <w:ind w:firstLine="0"/>
            </w:pPr>
            <w:r>
              <w:rPr>
                <w:b/>
                <w:bCs/>
                <w:i/>
                <w:iCs/>
                <w:u w:val="single"/>
              </w:rPr>
              <w:t>Ольга Финтисова</w:t>
            </w:r>
            <w:r>
              <w:t>Русск ий язык. 8 класс. Система уроков по учебнику под редакцией М. М. Разумовской, П. А. ЛекантаИзд- во</w:t>
            </w:r>
            <w:hyperlink r:id="rId74" w:history="1">
              <w:r>
                <w:t xml:space="preserve">: </w:t>
              </w:r>
              <w:r>
                <w:rPr>
                  <w:color w:val="0000FF"/>
                </w:rPr>
                <w:t xml:space="preserve">Учитель </w:t>
              </w:r>
            </w:hyperlink>
            <w:r>
              <w:rPr>
                <w:color w:val="4F4F4F"/>
              </w:rPr>
              <w:t xml:space="preserve">Серия: </w:t>
            </w:r>
            <w:hyperlink r:id="rId75" w:history="1">
              <w:r>
                <w:rPr>
                  <w:color w:val="0000FF"/>
                  <w:u w:val="single"/>
                </w:rPr>
                <w:t>Новые стандарты.</w:t>
              </w:r>
            </w:hyperlink>
            <w:r>
              <w:rPr>
                <w:color w:val="0000FF"/>
                <w:u w:val="single"/>
              </w:rPr>
              <w:t xml:space="preserve"> </w:t>
            </w:r>
            <w:hyperlink r:id="rId76" w:history="1">
              <w:r>
                <w:rPr>
                  <w:color w:val="0000FF"/>
                  <w:u w:val="single"/>
                </w:rPr>
                <w:t>Учимся работать</w:t>
              </w:r>
              <w:r>
                <w:rPr>
                  <w:color w:val="0000FF"/>
                </w:rPr>
                <w:t xml:space="preserve"> </w:t>
              </w:r>
            </w:hyperlink>
            <w:r>
              <w:rPr>
                <w:color w:val="4F4F4F"/>
              </w:rPr>
              <w:t>; 2013 г.</w:t>
            </w:r>
          </w:p>
          <w:p w:rsidR="005A35DD" w:rsidRDefault="005A35DD" w:rsidP="00586216">
            <w:pPr>
              <w:pStyle w:val="a7"/>
              <w:numPr>
                <w:ilvl w:val="0"/>
                <w:numId w:val="19"/>
              </w:numPr>
              <w:tabs>
                <w:tab w:val="left" w:pos="317"/>
              </w:tabs>
              <w:ind w:firstLine="0"/>
            </w:pPr>
            <w:hyperlink r:id="rId77" w:history="1">
              <w:r>
                <w:rPr>
                  <w:b/>
                  <w:bCs/>
                  <w:u w:val="single"/>
                </w:rPr>
                <w:t>В. А.</w:t>
              </w:r>
            </w:hyperlink>
          </w:p>
          <w:p w:rsidR="005A35DD" w:rsidRDefault="005A35DD" w:rsidP="00586216">
            <w:pPr>
              <w:pStyle w:val="a7"/>
              <w:spacing w:after="180"/>
              <w:ind w:firstLine="0"/>
            </w:pPr>
            <w:hyperlink r:id="rId78" w:history="1">
              <w:r>
                <w:rPr>
                  <w:b/>
                  <w:bCs/>
                  <w:u w:val="single"/>
                </w:rPr>
                <w:t>Малюгина</w:t>
              </w:r>
            </w:hyperlink>
          </w:p>
          <w:p w:rsidR="005A35DD" w:rsidRDefault="005A35DD" w:rsidP="00586216">
            <w:pPr>
              <w:pStyle w:val="a7"/>
              <w:spacing w:line="259" w:lineRule="auto"/>
              <w:ind w:firstLine="0"/>
            </w:pPr>
            <w:r>
              <w:t>Олимпиады по русскому языку. 7-8 классы.</w:t>
            </w:r>
          </w:p>
          <w:p w:rsidR="005A35DD" w:rsidRDefault="005A35DD" w:rsidP="00586216">
            <w:pPr>
              <w:pStyle w:val="a7"/>
              <w:spacing w:after="80" w:line="259" w:lineRule="auto"/>
              <w:ind w:firstLine="0"/>
            </w:pPr>
            <w:hyperlink r:id="rId79" w:history="1">
              <w:r>
                <w:rPr>
                  <w:u w:val="single"/>
                </w:rPr>
                <w:t>Мастерская</w:t>
              </w:r>
            </w:hyperlink>
            <w:r>
              <w:rPr>
                <w:u w:val="single"/>
              </w:rPr>
              <w:t xml:space="preserve"> </w:t>
            </w:r>
            <w:hyperlink r:id="rId80" w:history="1">
              <w:r>
                <w:rPr>
                  <w:u w:val="single"/>
                </w:rPr>
                <w:t>учителя-</w:t>
              </w:r>
            </w:hyperlink>
            <w:r>
              <w:rPr>
                <w:u w:val="single"/>
              </w:rPr>
              <w:t xml:space="preserve"> </w:t>
            </w:r>
            <w:hyperlink r:id="rId81" w:history="1">
              <w:r>
                <w:rPr>
                  <w:u w:val="single"/>
                </w:rPr>
                <w:t>словесника</w:t>
              </w:r>
            </w:hyperlink>
            <w:hyperlink r:id="rId82" w:history="1">
              <w:r>
                <w:rPr>
                  <w:u w:val="single"/>
                </w:rPr>
                <w:t>,ВАКО</w:t>
              </w:r>
            </w:hyperlink>
            <w:r>
              <w:rPr>
                <w:u w:val="single"/>
              </w:rPr>
              <w:t xml:space="preserve"> </w:t>
            </w:r>
            <w:r>
              <w:t>, 2010 г.</w:t>
            </w:r>
          </w:p>
        </w:tc>
        <w:tc>
          <w:tcPr>
            <w:tcW w:w="2006"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pPr>
            <w:hyperlink r:id="rId83" w:history="1">
              <w:r>
                <w:rPr>
                  <w:color w:val="0000FF"/>
                  <w:u w:val="single"/>
                </w:rPr>
                <w:t>измерительные</w:t>
              </w:r>
            </w:hyperlink>
            <w:r>
              <w:rPr>
                <w:color w:val="0000FF"/>
                <w:u w:val="single"/>
              </w:rPr>
              <w:t xml:space="preserve"> </w:t>
            </w:r>
            <w:hyperlink r:id="rId84" w:history="1">
              <w:r>
                <w:rPr>
                  <w:color w:val="0000FF"/>
                  <w:u w:val="single"/>
                </w:rPr>
                <w:t>материалы</w:t>
              </w:r>
              <w:r>
                <w:rPr>
                  <w:color w:val="0000FF"/>
                </w:rPr>
                <w:t xml:space="preserve"> </w:t>
              </w:r>
            </w:hyperlink>
            <w:r>
              <w:t>; 2014 г.</w:t>
            </w:r>
          </w:p>
          <w:p w:rsidR="005A35DD" w:rsidRDefault="005A35DD" w:rsidP="00586216">
            <w:pPr>
              <w:pStyle w:val="a7"/>
              <w:ind w:firstLine="0"/>
            </w:pPr>
            <w:r>
              <w:rPr>
                <w:b/>
                <w:bCs/>
                <w:i/>
                <w:iCs/>
              </w:rPr>
              <w:t>8.</w:t>
            </w:r>
          </w:p>
          <w:p w:rsidR="005A35DD" w:rsidRDefault="005A35DD" w:rsidP="00586216">
            <w:pPr>
              <w:pStyle w:val="a7"/>
              <w:ind w:firstLine="0"/>
            </w:pPr>
            <w:r>
              <w:rPr>
                <w:b/>
                <w:bCs/>
                <w:i/>
                <w:iCs/>
                <w:u w:val="single"/>
              </w:rPr>
              <w:t>А.Малюшкин</w:t>
            </w:r>
            <w:r>
              <w:t xml:space="preserve"> Те стовые задания по русскому языку. 8 класс. Издат-во:</w:t>
            </w:r>
            <w:hyperlink r:id="rId85" w:history="1">
              <w:r>
                <w:t xml:space="preserve"> </w:t>
              </w:r>
              <w:r>
                <w:rPr>
                  <w:u w:val="single"/>
                </w:rPr>
                <w:t>Сфера</w:t>
              </w:r>
            </w:hyperlink>
            <w:r>
              <w:rPr>
                <w:u w:val="single"/>
              </w:rPr>
              <w:t xml:space="preserve"> </w:t>
            </w:r>
            <w:r>
              <w:t>; 2012 г.</w:t>
            </w:r>
          </w:p>
        </w:tc>
        <w:tc>
          <w:tcPr>
            <w:tcW w:w="2011"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006"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pStyle w:val="a7"/>
              <w:spacing w:after="160" w:line="259" w:lineRule="auto"/>
              <w:ind w:firstLine="0"/>
            </w:pPr>
            <w:hyperlink r:id="rId86" w:history="1">
              <w:r>
                <w:rPr>
                  <w:b/>
                  <w:bCs/>
                  <w:color w:val="0000FF"/>
                  <w:u w:val="single"/>
                  <w:lang w:val="en-US" w:bidi="en-US"/>
                </w:rPr>
                <w:t>eptember</w:t>
              </w:r>
              <w:r w:rsidRPr="00BB4E05">
                <w:rPr>
                  <w:b/>
                  <w:bCs/>
                  <w:color w:val="0000FF"/>
                  <w:u w:val="single"/>
                  <w:lang w:bidi="en-US"/>
                </w:rPr>
                <w:t>.</w:t>
              </w:r>
              <w:r>
                <w:rPr>
                  <w:b/>
                  <w:bCs/>
                  <w:color w:val="0000FF"/>
                  <w:u w:val="single"/>
                  <w:lang w:val="en-US" w:bidi="en-US"/>
                </w:rPr>
                <w:t>ru</w:t>
              </w:r>
              <w:r w:rsidRPr="00BB4E05">
                <w:rPr>
                  <w:b/>
                  <w:bCs/>
                  <w:color w:val="0000FF"/>
                  <w:u w:val="single"/>
                  <w:lang w:bidi="en-US"/>
                </w:rPr>
                <w:t>/</w:t>
              </w:r>
            </w:hyperlink>
          </w:p>
          <w:p w:rsidR="005A35DD" w:rsidRDefault="005A35DD" w:rsidP="00586216">
            <w:pPr>
              <w:pStyle w:val="a7"/>
              <w:spacing w:line="259" w:lineRule="auto"/>
              <w:ind w:firstLine="0"/>
            </w:pPr>
            <w:r>
              <w:rPr>
                <w:b/>
                <w:bCs/>
              </w:rPr>
              <w:t>(</w:t>
            </w:r>
            <w:r>
              <w:t>Фестиваль</w:t>
            </w:r>
          </w:p>
          <w:p w:rsidR="005A35DD" w:rsidRDefault="005A35DD" w:rsidP="00586216">
            <w:pPr>
              <w:pStyle w:val="a7"/>
              <w:spacing w:after="220" w:line="259" w:lineRule="auto"/>
              <w:ind w:firstLine="0"/>
            </w:pPr>
            <w:r>
              <w:t>«Открытый урок»)</w:t>
            </w:r>
          </w:p>
          <w:p w:rsidR="005A35DD" w:rsidRPr="00BB4E05" w:rsidRDefault="005A35DD" w:rsidP="00586216">
            <w:pPr>
              <w:pStyle w:val="a7"/>
              <w:ind w:firstLine="0"/>
              <w:rPr>
                <w:lang w:val="en-US"/>
              </w:rPr>
            </w:pPr>
            <w:r w:rsidRPr="00BB4E05">
              <w:rPr>
                <w:b/>
                <w:bCs/>
                <w:lang w:val="en-US"/>
              </w:rPr>
              <w:t>14).</w:t>
            </w:r>
          </w:p>
          <w:p w:rsidR="005A35DD" w:rsidRPr="00BB4E05" w:rsidRDefault="005A35DD" w:rsidP="00586216">
            <w:pPr>
              <w:pStyle w:val="a7"/>
              <w:spacing w:after="160" w:line="259" w:lineRule="auto"/>
              <w:ind w:firstLine="0"/>
              <w:rPr>
                <w:lang w:val="en-US"/>
              </w:rPr>
            </w:pPr>
            <w:hyperlink r:id="rId87" w:history="1">
              <w:r>
                <w:rPr>
                  <w:b/>
                  <w:bCs/>
                  <w:color w:val="0000FF"/>
                  <w:u w:val="single"/>
                  <w:lang w:val="en-US" w:bidi="en-US"/>
                </w:rPr>
                <w:t>http://portfolio.1se</w:t>
              </w:r>
            </w:hyperlink>
            <w:r>
              <w:rPr>
                <w:b/>
                <w:bCs/>
                <w:color w:val="0000FF"/>
                <w:u w:val="single"/>
                <w:lang w:val="en-US" w:bidi="en-US"/>
              </w:rPr>
              <w:t xml:space="preserve"> </w:t>
            </w:r>
            <w:hyperlink r:id="rId88" w:history="1">
              <w:r>
                <w:rPr>
                  <w:b/>
                  <w:bCs/>
                  <w:color w:val="0000FF"/>
                  <w:u w:val="single"/>
                  <w:lang w:val="en-US" w:bidi="en-US"/>
                </w:rPr>
                <w:t>ptember.ru/</w:t>
              </w:r>
            </w:hyperlink>
          </w:p>
          <w:p w:rsidR="005A35DD" w:rsidRDefault="005A35DD" w:rsidP="00586216">
            <w:pPr>
              <w:pStyle w:val="a7"/>
              <w:spacing w:after="160" w:line="259" w:lineRule="auto"/>
              <w:ind w:firstLine="0"/>
            </w:pPr>
            <w:r>
              <w:rPr>
                <w:b/>
                <w:bCs/>
              </w:rPr>
              <w:t>(</w:t>
            </w:r>
            <w:r>
              <w:t>фестиваль «Портфолио»)</w:t>
            </w:r>
          </w:p>
          <w:p w:rsidR="005A35DD" w:rsidRDefault="005A35DD" w:rsidP="00586216">
            <w:pPr>
              <w:pStyle w:val="a7"/>
              <w:spacing w:after="40" w:line="259" w:lineRule="auto"/>
              <w:ind w:firstLine="0"/>
            </w:pPr>
            <w:r>
              <w:rPr>
                <w:b/>
                <w:bCs/>
              </w:rPr>
              <w:t>15).</w:t>
            </w:r>
          </w:p>
          <w:p w:rsidR="005A35DD" w:rsidRDefault="005A35DD" w:rsidP="00586216">
            <w:pPr>
              <w:pStyle w:val="a7"/>
              <w:spacing w:after="220" w:line="259" w:lineRule="auto"/>
              <w:ind w:firstLine="0"/>
            </w:pPr>
            <w:hyperlink r:id="rId89" w:history="1">
              <w:r>
                <w:rPr>
                  <w:b/>
                  <w:bCs/>
                  <w:color w:val="0043C8"/>
                  <w:u w:val="single"/>
                  <w:lang w:val="en-US" w:bidi="en-US"/>
                </w:rPr>
                <w:t>http</w:t>
              </w:r>
              <w:r w:rsidRPr="00BB4E05">
                <w:rPr>
                  <w:b/>
                  <w:bCs/>
                  <w:color w:val="0043C8"/>
                  <w:u w:val="single"/>
                  <w:lang w:bidi="en-US"/>
                </w:rPr>
                <w:t>://</w:t>
              </w:r>
              <w:r>
                <w:rPr>
                  <w:b/>
                  <w:bCs/>
                  <w:color w:val="0043C8"/>
                  <w:u w:val="single"/>
                  <w:lang w:val="en-US" w:bidi="en-US"/>
                </w:rPr>
                <w:t>edu</w:t>
              </w:r>
              <w:r w:rsidRPr="00BB4E05">
                <w:rPr>
                  <w:b/>
                  <w:bCs/>
                  <w:color w:val="0043C8"/>
                  <w:u w:val="single"/>
                  <w:lang w:bidi="en-US"/>
                </w:rPr>
                <w:t>.1</w:t>
              </w:r>
              <w:r>
                <w:rPr>
                  <w:b/>
                  <w:bCs/>
                  <w:color w:val="0043C8"/>
                  <w:u w:val="single"/>
                  <w:lang w:val="en-US" w:bidi="en-US"/>
                </w:rPr>
                <w:t>september</w:t>
              </w:r>
              <w:r w:rsidRPr="00BB4E05">
                <w:rPr>
                  <w:b/>
                  <w:bCs/>
                  <w:color w:val="0043C8"/>
                  <w:u w:val="single"/>
                  <w:lang w:bidi="en-US"/>
                </w:rPr>
                <w:t>.</w:t>
              </w:r>
              <w:r>
                <w:rPr>
                  <w:b/>
                  <w:bCs/>
                  <w:color w:val="0043C8"/>
                  <w:u w:val="single"/>
                  <w:lang w:val="en-US" w:bidi="en-US"/>
                </w:rPr>
                <w:t>ru</w:t>
              </w:r>
            </w:hyperlink>
          </w:p>
          <w:p w:rsidR="005A35DD" w:rsidRDefault="005A35DD" w:rsidP="00586216">
            <w:pPr>
              <w:pStyle w:val="a7"/>
              <w:spacing w:after="160" w:line="257" w:lineRule="auto"/>
              <w:ind w:firstLine="0"/>
            </w:pPr>
            <w:r>
              <w:rPr>
                <w:b/>
                <w:bCs/>
              </w:rPr>
              <w:t>(</w:t>
            </w:r>
            <w:r>
              <w:t>Педагогическом университете «Первое сентября»)</w:t>
            </w:r>
          </w:p>
          <w:p w:rsidR="005A35DD" w:rsidRDefault="005A35DD" w:rsidP="00586216">
            <w:pPr>
              <w:pStyle w:val="a7"/>
              <w:spacing w:after="160" w:line="259" w:lineRule="auto"/>
              <w:ind w:firstLine="0"/>
            </w:pPr>
            <w:r>
              <w:rPr>
                <w:b/>
                <w:bCs/>
              </w:rPr>
              <w:t>16).</w:t>
            </w:r>
          </w:p>
          <w:p w:rsidR="005A35DD" w:rsidRDefault="005A35DD" w:rsidP="00586216">
            <w:pPr>
              <w:pStyle w:val="a7"/>
              <w:spacing w:after="160" w:line="259" w:lineRule="auto"/>
              <w:ind w:firstLine="0"/>
            </w:pPr>
            <w:hyperlink r:id="rId90" w:history="1">
              <w:r>
                <w:rPr>
                  <w:b/>
                  <w:bCs/>
                  <w:color w:val="0000FF"/>
                  <w:u w:val="single"/>
                  <w:lang w:val="en-US" w:bidi="en-US"/>
                </w:rPr>
                <w:t>http</w:t>
              </w:r>
              <w:r w:rsidRPr="00BB4E05">
                <w:rPr>
                  <w:b/>
                  <w:bCs/>
                  <w:color w:val="0000FF"/>
                  <w:u w:val="single"/>
                  <w:lang w:bidi="en-US"/>
                </w:rPr>
                <w:t>://1</w:t>
              </w:r>
              <w:r>
                <w:rPr>
                  <w:b/>
                  <w:bCs/>
                  <w:color w:val="0000FF"/>
                  <w:u w:val="single"/>
                  <w:lang w:val="en-US" w:bidi="en-US"/>
                </w:rPr>
                <w:t>september</w:t>
              </w:r>
              <w:r w:rsidRPr="00BB4E05">
                <w:rPr>
                  <w:b/>
                  <w:bCs/>
                  <w:color w:val="0000FF"/>
                  <w:u w:val="single"/>
                  <w:lang w:bidi="en-US"/>
                </w:rPr>
                <w:t>.</w:t>
              </w:r>
              <w:r>
                <w:rPr>
                  <w:b/>
                  <w:bCs/>
                  <w:color w:val="0000FF"/>
                  <w:u w:val="single"/>
                  <w:lang w:val="en-US" w:bidi="en-US"/>
                </w:rPr>
                <w:t>r</w:t>
              </w:r>
            </w:hyperlink>
            <w:r w:rsidRPr="00BB4E05">
              <w:rPr>
                <w:b/>
                <w:bCs/>
                <w:color w:val="0000FF"/>
                <w:u w:val="single"/>
                <w:lang w:bidi="en-US"/>
              </w:rPr>
              <w:t xml:space="preserve"> </w:t>
            </w:r>
            <w:hyperlink r:id="rId91" w:history="1">
              <w:r>
                <w:rPr>
                  <w:b/>
                  <w:bCs/>
                  <w:color w:val="0000FF"/>
                  <w:lang w:val="en-US" w:bidi="en-US"/>
                </w:rPr>
                <w:t>u</w:t>
              </w:r>
            </w:hyperlink>
          </w:p>
          <w:p w:rsidR="005A35DD" w:rsidRDefault="005A35DD" w:rsidP="00586216">
            <w:pPr>
              <w:pStyle w:val="a7"/>
              <w:spacing w:after="160" w:line="266" w:lineRule="auto"/>
              <w:ind w:firstLine="0"/>
            </w:pPr>
            <w:r>
              <w:rPr>
                <w:b/>
                <w:bCs/>
              </w:rPr>
              <w:t xml:space="preserve">(Издательский дом ПЕРВОЕ СЕНТЯБРЯ </w:t>
            </w:r>
            <w:hyperlink r:id="rId92" w:history="1">
              <w:r>
                <w:rPr>
                  <w:b/>
                  <w:bCs/>
                  <w:lang w:val="en-US" w:bidi="en-US"/>
                </w:rPr>
                <w:t>www</w:t>
              </w:r>
              <w:r w:rsidRPr="00BB4E05">
                <w:rPr>
                  <w:b/>
                  <w:bCs/>
                  <w:lang w:bidi="en-US"/>
                </w:rPr>
                <w:t>.1</w:t>
              </w:r>
              <w:r>
                <w:rPr>
                  <w:b/>
                  <w:bCs/>
                  <w:lang w:val="en-US" w:bidi="en-US"/>
                </w:rPr>
                <w:t>september</w:t>
              </w:r>
              <w:r w:rsidRPr="00BB4E05">
                <w:rPr>
                  <w:b/>
                  <w:bCs/>
                  <w:lang w:bidi="en-US"/>
                </w:rPr>
                <w:t>.</w:t>
              </w:r>
              <w:r>
                <w:rPr>
                  <w:b/>
                  <w:bCs/>
                  <w:lang w:val="en-US" w:bidi="en-US"/>
                </w:rPr>
                <w:t>r</w:t>
              </w:r>
            </w:hyperlink>
            <w:r w:rsidRPr="00BB4E05">
              <w:rPr>
                <w:b/>
                <w:bCs/>
                <w:lang w:bidi="en-US"/>
              </w:rPr>
              <w:t xml:space="preserve"> </w:t>
            </w:r>
            <w:r>
              <w:rPr>
                <w:b/>
                <w:bCs/>
                <w:lang w:val="en-US" w:bidi="en-US"/>
              </w:rPr>
              <w:t>u</w:t>
            </w:r>
            <w:r w:rsidRPr="00BB4E05">
              <w:rPr>
                <w:b/>
                <w:bCs/>
                <w:lang w:bidi="en-US"/>
              </w:rPr>
              <w:t>)</w:t>
            </w:r>
          </w:p>
        </w:tc>
      </w:tr>
    </w:tbl>
    <w:p w:rsidR="005A35DD" w:rsidRDefault="005A35DD" w:rsidP="005A35DD">
      <w:pPr>
        <w:pStyle w:val="20"/>
        <w:keepNext/>
        <w:keepLines/>
        <w:spacing w:after="140"/>
        <w:ind w:left="4540" w:firstLine="0"/>
      </w:pPr>
      <w:bookmarkStart w:id="6" w:name="bookmark16"/>
      <w:r>
        <w:t>Образовательные электронные ресурсы:</w:t>
      </w:r>
      <w:bookmarkEnd w:id="6"/>
    </w:p>
    <w:p w:rsidR="005A35DD" w:rsidRDefault="005A35DD" w:rsidP="005A35DD">
      <w:pPr>
        <w:pStyle w:val="1"/>
        <w:ind w:firstLine="0"/>
      </w:pPr>
      <w:r>
        <w:t>Международная ассоциация преподавателей русского языка и литературы</w:t>
      </w:r>
      <w:hyperlink r:id="rId93" w:history="1">
        <w:r>
          <w:t xml:space="preserve"> </w:t>
        </w:r>
        <w:r>
          <w:rPr>
            <w:color w:val="0000FF"/>
            <w:lang w:val="en-US" w:bidi="en-US"/>
          </w:rPr>
          <w:t>http</w:t>
        </w:r>
        <w:r w:rsidRPr="00BB4E05">
          <w:rPr>
            <w:color w:val="0000FF"/>
            <w:lang w:bidi="en-US"/>
          </w:rPr>
          <w:t>://</w:t>
        </w:r>
        <w:r>
          <w:rPr>
            <w:color w:val="0000FF"/>
            <w:lang w:val="en-US" w:bidi="en-US"/>
          </w:rPr>
          <w:t>www</w:t>
        </w:r>
        <w:r w:rsidRPr="00BB4E05">
          <w:rPr>
            <w:color w:val="0000FF"/>
            <w:lang w:bidi="en-US"/>
          </w:rPr>
          <w:t>.</w:t>
        </w:r>
        <w:r>
          <w:rPr>
            <w:color w:val="0000FF"/>
            <w:lang w:val="en-US" w:bidi="en-US"/>
          </w:rPr>
          <w:t>mapryal</w:t>
        </w:r>
        <w:r w:rsidRPr="00BB4E05">
          <w:rPr>
            <w:color w:val="0000FF"/>
            <w:lang w:bidi="en-US"/>
          </w:rPr>
          <w:t>.</w:t>
        </w:r>
        <w:r>
          <w:rPr>
            <w:color w:val="0000FF"/>
            <w:lang w:val="en-US" w:bidi="en-US"/>
          </w:rPr>
          <w:t>org</w:t>
        </w:r>
        <w:r w:rsidRPr="00BB4E05">
          <w:rPr>
            <w:color w:val="0000FF"/>
            <w:lang w:bidi="en-US"/>
          </w:rPr>
          <w:t>/</w:t>
        </w:r>
      </w:hyperlink>
    </w:p>
    <w:p w:rsidR="005A35DD" w:rsidRDefault="005A35DD" w:rsidP="005A35DD">
      <w:pPr>
        <w:pStyle w:val="1"/>
        <w:ind w:firstLine="0"/>
      </w:pPr>
      <w:r>
        <w:lastRenderedPageBreak/>
        <w:t>Навигатор. Грамота.ру</w:t>
      </w:r>
      <w:hyperlink r:id="rId94"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navigator</w:t>
        </w:r>
        <w:r w:rsidRPr="00BB4E05">
          <w:rPr>
            <w:color w:val="0000FF"/>
            <w:u w:val="single"/>
            <w:lang w:bidi="en-US"/>
          </w:rPr>
          <w:t>.</w:t>
        </w:r>
        <w:r>
          <w:rPr>
            <w:color w:val="0000FF"/>
            <w:u w:val="single"/>
            <w:lang w:val="en-US" w:bidi="en-US"/>
          </w:rPr>
          <w:t>gramota</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ind w:firstLine="0"/>
      </w:pPr>
      <w:r>
        <w:t>Новый словарь русского язык</w:t>
      </w:r>
      <w:hyperlink r:id="rId95"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rubricon</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nsr</w:t>
        </w:r>
        <w:r w:rsidRPr="00BB4E05">
          <w:rPr>
            <w:color w:val="0000FF"/>
            <w:u w:val="single"/>
            <w:lang w:bidi="en-US"/>
          </w:rPr>
          <w:t xml:space="preserve"> 1.</w:t>
        </w:r>
        <w:r>
          <w:rPr>
            <w:color w:val="0000FF"/>
            <w:u w:val="single"/>
            <w:lang w:val="en-US" w:bidi="en-US"/>
          </w:rPr>
          <w:t>asp</w:t>
        </w:r>
      </w:hyperlink>
    </w:p>
    <w:p w:rsidR="005A35DD" w:rsidRDefault="005A35DD" w:rsidP="005A35DD">
      <w:pPr>
        <w:pStyle w:val="1"/>
        <w:ind w:firstLine="0"/>
      </w:pPr>
      <w:r>
        <w:t>Опорный орфографический компакт по русскому языку (пособие по орфографии)</w:t>
      </w:r>
      <w:hyperlink r:id="rId96"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yamal</w:t>
        </w:r>
        <w:r w:rsidRPr="00BB4E05">
          <w:rPr>
            <w:color w:val="0000FF"/>
            <w:u w:val="single"/>
            <w:lang w:bidi="en-US"/>
          </w:rPr>
          <w:t>.</w:t>
        </w:r>
        <w:r>
          <w:rPr>
            <w:color w:val="0000FF"/>
            <w:u w:val="single"/>
            <w:lang w:val="en-US" w:bidi="en-US"/>
          </w:rPr>
          <w:t>org</w:t>
        </w:r>
        <w:r w:rsidRPr="00BB4E05">
          <w:rPr>
            <w:color w:val="0000FF"/>
            <w:u w:val="single"/>
            <w:lang w:bidi="en-US"/>
          </w:rPr>
          <w:t>/</w:t>
        </w:r>
        <w:r>
          <w:rPr>
            <w:color w:val="0000FF"/>
            <w:u w:val="single"/>
            <w:lang w:val="en-US" w:bidi="en-US"/>
          </w:rPr>
          <w:t>ook</w:t>
        </w:r>
        <w:r w:rsidRPr="00BB4E05">
          <w:rPr>
            <w:color w:val="0000FF"/>
            <w:u w:val="single"/>
            <w:lang w:bidi="en-US"/>
          </w:rPr>
          <w:t>/</w:t>
        </w:r>
      </w:hyperlink>
    </w:p>
    <w:p w:rsidR="005A35DD" w:rsidRPr="00BB4E05" w:rsidRDefault="005A35DD" w:rsidP="005A35DD">
      <w:pPr>
        <w:pStyle w:val="1"/>
        <w:ind w:firstLine="0"/>
        <w:rPr>
          <w:lang w:val="en-US"/>
        </w:rPr>
      </w:pPr>
      <w:r>
        <w:t>Проверь</w:t>
      </w:r>
      <w:r w:rsidRPr="00BB4E05">
        <w:rPr>
          <w:lang w:val="en-US"/>
        </w:rPr>
        <w:t xml:space="preserve"> </w:t>
      </w:r>
      <w:r>
        <w:t>себя</w:t>
      </w:r>
      <w:r w:rsidRPr="00BB4E05">
        <w:rPr>
          <w:lang w:val="en-US"/>
        </w:rPr>
        <w:t>!</w:t>
      </w:r>
      <w:hyperlink r:id="rId97" w:history="1">
        <w:r w:rsidRPr="00BB4E05">
          <w:rPr>
            <w:lang w:val="en-US"/>
          </w:rPr>
          <w:t xml:space="preserve"> </w:t>
        </w:r>
        <w:r>
          <w:rPr>
            <w:color w:val="0000FF"/>
            <w:u w:val="single"/>
            <w:lang w:val="en-US" w:bidi="en-US"/>
          </w:rPr>
          <w:t>http://www.cde.spbstu.ru/test Rus St/register rus.htm</w:t>
        </w:r>
      </w:hyperlink>
    </w:p>
    <w:p w:rsidR="005A35DD" w:rsidRDefault="005A35DD" w:rsidP="005A35DD">
      <w:pPr>
        <w:pStyle w:val="1"/>
        <w:ind w:firstLine="0"/>
      </w:pPr>
      <w:r>
        <w:t>Правила русской орфографии и пунктуации</w:t>
      </w:r>
      <w:hyperlink r:id="rId98"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anriintern</w:t>
        </w:r>
        <w:r w:rsidRPr="00BB4E05">
          <w:rPr>
            <w:color w:val="0000FF"/>
            <w:u w:val="single"/>
            <w:lang w:bidi="en-US"/>
          </w:rPr>
          <w:t>.</w:t>
        </w:r>
        <w:r>
          <w:rPr>
            <w:color w:val="0000FF"/>
            <w:u w:val="single"/>
            <w:lang w:val="en-US" w:bidi="en-US"/>
          </w:rPr>
          <w:t>com</w:t>
        </w:r>
        <w:r w:rsidRPr="00BB4E05">
          <w:rPr>
            <w:color w:val="0000FF"/>
            <w:u w:val="single"/>
            <w:lang w:bidi="en-US"/>
          </w:rPr>
          <w:t>/</w:t>
        </w:r>
        <w:r>
          <w:rPr>
            <w:color w:val="0000FF"/>
            <w:u w:val="single"/>
            <w:lang w:val="en-US" w:bidi="en-US"/>
          </w:rPr>
          <w:t>rus</w:t>
        </w:r>
        <w:r w:rsidRPr="00BB4E05">
          <w:rPr>
            <w:color w:val="0000FF"/>
            <w:u w:val="single"/>
            <w:lang w:bidi="en-US"/>
          </w:rPr>
          <w:t>/</w:t>
        </w:r>
        <w:r>
          <w:rPr>
            <w:color w:val="0000FF"/>
            <w:u w:val="single"/>
            <w:lang w:val="en-US" w:bidi="en-US"/>
          </w:rPr>
          <w:t>orfpun</w:t>
        </w:r>
        <w:r w:rsidRPr="00BB4E05">
          <w:rPr>
            <w:color w:val="0000FF"/>
            <w:u w:val="single"/>
            <w:lang w:bidi="en-US"/>
          </w:rPr>
          <w:t>/</w:t>
        </w:r>
        <w:r>
          <w:rPr>
            <w:color w:val="0000FF"/>
            <w:u w:val="single"/>
            <w:lang w:val="en-US" w:bidi="en-US"/>
          </w:rPr>
          <w:t>main</w:t>
        </w:r>
        <w:r w:rsidRPr="00BB4E05">
          <w:rPr>
            <w:color w:val="0000FF"/>
            <w:u w:val="single"/>
            <w:lang w:bidi="en-US"/>
          </w:rPr>
          <w:t>.</w:t>
        </w:r>
        <w:r>
          <w:rPr>
            <w:color w:val="0000FF"/>
            <w:u w:val="single"/>
            <w:lang w:val="en-US" w:bidi="en-US"/>
          </w:rPr>
          <w:t>htm</w:t>
        </w:r>
      </w:hyperlink>
    </w:p>
    <w:p w:rsidR="005A35DD" w:rsidRDefault="005A35DD" w:rsidP="005A35DD">
      <w:pPr>
        <w:pStyle w:val="1"/>
        <w:ind w:firstLine="0"/>
      </w:pPr>
      <w:r>
        <w:t>Тесты по пунктуации</w:t>
      </w:r>
      <w:hyperlink r:id="rId99"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repetitor</w:t>
        </w:r>
        <w:r w:rsidRPr="00BB4E05">
          <w:rPr>
            <w:color w:val="0000FF"/>
            <w:u w:val="single"/>
            <w:lang w:bidi="en-US"/>
          </w:rPr>
          <w:t>.1</w:t>
        </w:r>
        <w:r>
          <w:rPr>
            <w:color w:val="0000FF"/>
            <w:u w:val="single"/>
            <w:lang w:val="en-US" w:bidi="en-US"/>
          </w:rPr>
          <w:t>c</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online</w:t>
        </w:r>
        <w:r w:rsidRPr="00BB4E05">
          <w:rPr>
            <w:color w:val="0000FF"/>
            <w:u w:val="single"/>
            <w:lang w:bidi="en-US"/>
          </w:rPr>
          <w:t>/</w:t>
        </w:r>
        <w:r>
          <w:rPr>
            <w:color w:val="0000FF"/>
            <w:u w:val="single"/>
            <w:lang w:val="en-US" w:bidi="en-US"/>
          </w:rPr>
          <w:t>disp</w:t>
        </w:r>
        <w:r w:rsidRPr="00BB4E05">
          <w:rPr>
            <w:color w:val="0000FF"/>
            <w:u w:val="single"/>
            <w:lang w:bidi="en-US"/>
          </w:rPr>
          <w:t>.</w:t>
        </w:r>
        <w:r>
          <w:rPr>
            <w:color w:val="0000FF"/>
            <w:u w:val="single"/>
            <w:lang w:val="en-US" w:bidi="en-US"/>
          </w:rPr>
          <w:t>asp</w:t>
        </w:r>
        <w:r w:rsidRPr="00BB4E05">
          <w:rPr>
            <w:color w:val="0000FF"/>
            <w:u w:val="single"/>
            <w:lang w:bidi="en-US"/>
          </w:rPr>
          <w:t>?2</w:t>
        </w:r>
      </w:hyperlink>
    </w:p>
    <w:p w:rsidR="005A35DD" w:rsidRDefault="005A35DD" w:rsidP="005A35DD">
      <w:pPr>
        <w:pStyle w:val="1"/>
        <w:spacing w:after="140"/>
        <w:ind w:firstLine="0"/>
      </w:pPr>
      <w:hyperlink r:id="rId100" w:history="1">
        <w:r>
          <w:rPr>
            <w:color w:val="0000FF"/>
            <w:u w:val="single"/>
            <w:lang w:val="en-US" w:bidi="en-US"/>
          </w:rPr>
          <w:t>http</w:t>
        </w:r>
        <w:r w:rsidRPr="00BB4E05">
          <w:rPr>
            <w:color w:val="0000FF"/>
            <w:u w:val="single"/>
            <w:lang w:bidi="en-US"/>
          </w:rPr>
          <w:t>://</w:t>
        </w:r>
        <w:r>
          <w:rPr>
            <w:color w:val="0000FF"/>
            <w:u w:val="single"/>
            <w:lang w:val="en-US" w:bidi="en-US"/>
          </w:rPr>
          <w:t>ege</w:t>
        </w:r>
        <w:r w:rsidRPr="00BB4E05">
          <w:rPr>
            <w:color w:val="0000FF"/>
            <w:u w:val="single"/>
            <w:lang w:bidi="en-US"/>
          </w:rPr>
          <w:t>.</w:t>
        </w:r>
        <w:r>
          <w:rPr>
            <w:color w:val="0000FF"/>
            <w:u w:val="single"/>
            <w:lang w:val="en-US" w:bidi="en-US"/>
          </w:rPr>
          <w:t>edu</w:t>
        </w:r>
        <w:r w:rsidRPr="00BB4E05">
          <w:rPr>
            <w:color w:val="0000FF"/>
            <w:u w:val="single"/>
            <w:lang w:bidi="en-US"/>
          </w:rPr>
          <w:t>.</w:t>
        </w:r>
        <w:r>
          <w:rPr>
            <w:color w:val="0000FF"/>
            <w:u w:val="single"/>
            <w:lang w:val="en-US" w:bidi="en-US"/>
          </w:rPr>
          <w:t>ru</w:t>
        </w:r>
        <w:r w:rsidRPr="00BB4E05">
          <w:rPr>
            <w:color w:val="0000FF"/>
            <w:lang w:bidi="en-US"/>
          </w:rPr>
          <w:t xml:space="preserve"> </w:t>
        </w:r>
      </w:hyperlink>
      <w:r>
        <w:t>Портал информационной поддержки ЕГЭ</w:t>
      </w:r>
    </w:p>
    <w:p w:rsidR="005A35DD" w:rsidRDefault="005A35DD" w:rsidP="005A35DD">
      <w:pPr>
        <w:pStyle w:val="1"/>
        <w:spacing w:after="140"/>
        <w:ind w:firstLine="0"/>
      </w:pPr>
      <w:hyperlink r:id="rId101"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.9151394.</w:t>
        </w:r>
        <w:r>
          <w:rPr>
            <w:color w:val="0000FF"/>
            <w:u w:val="single"/>
            <w:lang w:val="en-US" w:bidi="en-US"/>
          </w:rPr>
          <w:t>ru</w:t>
        </w:r>
        <w:r w:rsidRPr="00BB4E05">
          <w:rPr>
            <w:color w:val="0000FF"/>
            <w:u w:val="single"/>
            <w:lang w:bidi="en-US"/>
          </w:rPr>
          <w:t>/</w:t>
        </w:r>
        <w:r w:rsidRPr="00BB4E05">
          <w:rPr>
            <w:color w:val="0000FF"/>
            <w:lang w:bidi="en-US"/>
          </w:rPr>
          <w:t xml:space="preserve"> </w:t>
        </w:r>
      </w:hyperlink>
      <w:r>
        <w:t>- Информационные и коммуникационные технологии в обучении</w:t>
      </w:r>
    </w:p>
    <w:p w:rsidR="005A35DD" w:rsidRDefault="005A35DD" w:rsidP="005A35DD">
      <w:pPr>
        <w:pStyle w:val="1"/>
        <w:spacing w:after="140"/>
        <w:ind w:firstLine="0"/>
      </w:pPr>
      <w:hyperlink r:id="rId102" w:history="1">
        <w:r>
          <w:rPr>
            <w:color w:val="0000FF"/>
            <w:u w:val="single"/>
            <w:lang w:val="en-US" w:bidi="en-US"/>
          </w:rPr>
          <w:t>http</w:t>
        </w:r>
        <w:r w:rsidRPr="00BB4E05">
          <w:rPr>
            <w:color w:val="0000FF"/>
            <w:u w:val="single"/>
            <w:lang w:bidi="en-US"/>
          </w:rPr>
          <w:t>://</w:t>
        </w:r>
        <w:r>
          <w:rPr>
            <w:color w:val="0000FF"/>
            <w:u w:val="single"/>
            <w:lang w:val="en-US" w:bidi="en-US"/>
          </w:rPr>
          <w:t>repetitor</w:t>
        </w:r>
        <w:r w:rsidRPr="00BB4E05">
          <w:rPr>
            <w:color w:val="0000FF"/>
            <w:u w:val="single"/>
            <w:lang w:bidi="en-US"/>
          </w:rPr>
          <w:t>.1</w:t>
        </w:r>
        <w:r>
          <w:rPr>
            <w:color w:val="0000FF"/>
            <w:u w:val="single"/>
            <w:lang w:val="en-US" w:bidi="en-US"/>
          </w:rPr>
          <w:t>c</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rPr>
          <w:b/>
          <w:bCs/>
        </w:rPr>
        <w:t xml:space="preserve">- </w:t>
      </w:r>
      <w: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A35DD" w:rsidRDefault="005A35DD" w:rsidP="005A35DD">
      <w:pPr>
        <w:pStyle w:val="1"/>
        <w:spacing w:after="140"/>
        <w:ind w:firstLine="0"/>
      </w:pPr>
      <w:hyperlink r:id="rId103" w:history="1">
        <w:r>
          <w:rPr>
            <w:color w:val="0000FF"/>
            <w:u w:val="single"/>
            <w:lang w:val="en-US" w:bidi="en-US"/>
          </w:rPr>
          <w:t>http</w:t>
        </w:r>
        <w:r w:rsidRPr="00BB4E05">
          <w:rPr>
            <w:color w:val="0000FF"/>
            <w:u w:val="single"/>
            <w:lang w:bidi="en-US"/>
          </w:rPr>
          <w:t>://</w:t>
        </w:r>
        <w:r>
          <w:rPr>
            <w:color w:val="0000FF"/>
            <w:u w:val="single"/>
            <w:lang w:val="en-US" w:bidi="en-US"/>
          </w:rPr>
          <w:t>som</w:t>
        </w:r>
        <w:r w:rsidRPr="00BB4E05">
          <w:rPr>
            <w:color w:val="0000FF"/>
            <w:u w:val="single"/>
            <w:lang w:bidi="en-US"/>
          </w:rPr>
          <w:t>.</w:t>
        </w:r>
        <w:r>
          <w:rPr>
            <w:color w:val="0000FF"/>
            <w:u w:val="single"/>
            <w:lang w:val="en-US" w:bidi="en-US"/>
          </w:rPr>
          <w:t>fio</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 сетевое объединение методистов</w:t>
      </w:r>
    </w:p>
    <w:p w:rsidR="005A35DD" w:rsidRDefault="005A35DD" w:rsidP="005A35DD">
      <w:pPr>
        <w:pStyle w:val="1"/>
        <w:spacing w:after="140"/>
        <w:ind w:firstLine="0"/>
      </w:pPr>
      <w:hyperlink r:id="rId104"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ug</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-«Учительская газета»</w:t>
      </w:r>
    </w:p>
    <w:p w:rsidR="005A35DD" w:rsidRDefault="005A35DD" w:rsidP="005A35DD">
      <w:pPr>
        <w:pStyle w:val="1"/>
        <w:spacing w:after="140"/>
        <w:ind w:firstLine="0"/>
      </w:pPr>
      <w:hyperlink r:id="rId105"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school</w:t>
        </w:r>
        <w:r w:rsidRPr="00BB4E05">
          <w:rPr>
            <w:color w:val="0000FF"/>
            <w:u w:val="single"/>
            <w:lang w:bidi="en-US"/>
          </w:rPr>
          <w:t>.</w:t>
        </w:r>
        <w:r>
          <w:rPr>
            <w:color w:val="0000FF"/>
            <w:u w:val="single"/>
            <w:lang w:val="en-US" w:bidi="en-US"/>
          </w:rPr>
          <w:t>edu</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-Российский образовательный портал</w:t>
      </w:r>
    </w:p>
    <w:p w:rsidR="005A35DD" w:rsidRDefault="005A35DD" w:rsidP="005A35DD">
      <w:pPr>
        <w:pStyle w:val="1"/>
        <w:spacing w:after="140"/>
        <w:ind w:firstLine="0"/>
      </w:pPr>
      <w:hyperlink r:id="rId106" w:history="1">
        <w:r>
          <w:rPr>
            <w:color w:val="0000FF"/>
            <w:u w:val="single"/>
            <w:lang w:val="en-US" w:bidi="en-US"/>
          </w:rPr>
          <w:t>http</w:t>
        </w:r>
        <w:r w:rsidRPr="00BB4E05">
          <w:rPr>
            <w:color w:val="0000FF"/>
            <w:u w:val="single"/>
            <w:lang w:bidi="en-US"/>
          </w:rPr>
          <w:t>://</w:t>
        </w:r>
        <w:r>
          <w:rPr>
            <w:color w:val="0000FF"/>
            <w:u w:val="single"/>
            <w:lang w:val="en-US" w:bidi="en-US"/>
          </w:rPr>
          <w:t>schools</w:t>
        </w:r>
        <w:r w:rsidRPr="00BB4E05">
          <w:rPr>
            <w:color w:val="0000FF"/>
            <w:u w:val="single"/>
            <w:lang w:bidi="en-US"/>
          </w:rPr>
          <w:t>.</w:t>
        </w:r>
        <w:r>
          <w:rPr>
            <w:color w:val="0000FF"/>
            <w:u w:val="single"/>
            <w:lang w:val="en-US" w:bidi="en-US"/>
          </w:rPr>
          <w:t>techno</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 образовательный сервер «Школы в Интернет»</w:t>
      </w:r>
    </w:p>
    <w:p w:rsidR="005A35DD" w:rsidRDefault="005A35DD" w:rsidP="005A35DD">
      <w:pPr>
        <w:pStyle w:val="1"/>
        <w:spacing w:after="140"/>
        <w:ind w:firstLine="0"/>
      </w:pPr>
      <w:hyperlink r:id="rId107"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.1</w:t>
        </w:r>
        <w:r>
          <w:rPr>
            <w:color w:val="0000FF"/>
            <w:u w:val="single"/>
            <w:lang w:val="en-US" w:bidi="en-US"/>
          </w:rPr>
          <w:t>september</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 газета «Первое сентября»</w:t>
      </w:r>
    </w:p>
    <w:p w:rsidR="005A35DD" w:rsidRDefault="005A35DD" w:rsidP="005A35DD">
      <w:pPr>
        <w:pStyle w:val="1"/>
        <w:spacing w:after="140"/>
        <w:ind w:firstLine="0"/>
      </w:pPr>
      <w:hyperlink r:id="rId108" w:history="1">
        <w:r>
          <w:rPr>
            <w:color w:val="0000FF"/>
            <w:u w:val="single"/>
            <w:lang w:val="en-US" w:bidi="en-US"/>
          </w:rPr>
          <w:t>http</w:t>
        </w:r>
        <w:r w:rsidRPr="00BB4E05">
          <w:rPr>
            <w:color w:val="0000FF"/>
            <w:u w:val="single"/>
            <w:lang w:bidi="en-US"/>
          </w:rPr>
          <w:t>://</w:t>
        </w:r>
        <w:r>
          <w:rPr>
            <w:color w:val="0000FF"/>
            <w:u w:val="single"/>
            <w:lang w:val="en-US" w:bidi="en-US"/>
          </w:rPr>
          <w:t>all</w:t>
        </w:r>
        <w:r w:rsidRPr="00BB4E05">
          <w:rPr>
            <w:color w:val="0000FF"/>
            <w:u w:val="single"/>
            <w:lang w:bidi="en-US"/>
          </w:rPr>
          <w:t>.</w:t>
        </w:r>
        <w:r>
          <w:rPr>
            <w:color w:val="0000FF"/>
            <w:u w:val="single"/>
            <w:lang w:val="en-US" w:bidi="en-US"/>
          </w:rPr>
          <w:t>edu</w:t>
        </w:r>
        <w:r w:rsidRPr="00BB4E05">
          <w:rPr>
            <w:color w:val="0000FF"/>
            <w:u w:val="single"/>
            <w:lang w:bidi="en-US"/>
          </w:rPr>
          <w:t>.</w:t>
        </w:r>
        <w:r>
          <w:rPr>
            <w:color w:val="0000FF"/>
            <w:u w:val="single"/>
            <w:lang w:val="en-US" w:bidi="en-US"/>
          </w:rPr>
          <w:t>ru</w:t>
        </w:r>
        <w:r w:rsidRPr="00BB4E05">
          <w:rPr>
            <w:color w:val="0000FF"/>
            <w:u w:val="single"/>
            <w:lang w:bidi="en-US"/>
          </w:rPr>
          <w:t>/</w:t>
        </w:r>
        <w:r w:rsidRPr="00BB4E05">
          <w:rPr>
            <w:color w:val="0000FF"/>
            <w:lang w:bidi="en-US"/>
          </w:rPr>
          <w:t xml:space="preserve"> </w:t>
        </w:r>
      </w:hyperlink>
      <w:r>
        <w:t>- Все образование Интернета</w:t>
      </w:r>
    </w:p>
    <w:p w:rsidR="005A35DD" w:rsidRDefault="005A35DD" w:rsidP="005A35DD">
      <w:pPr>
        <w:pStyle w:val="1"/>
        <w:spacing w:after="140"/>
        <w:ind w:firstLine="0"/>
      </w:pPr>
      <w:hyperlink r:id="rId109"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mediaterra</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ruslang</w:t>
        </w:r>
        <w:r w:rsidRPr="00BB4E05">
          <w:rPr>
            <w:color w:val="0000FF"/>
            <w:u w:val="single"/>
            <w:lang w:bidi="en-US"/>
          </w:rPr>
          <w:t>/</w:t>
        </w:r>
        <w:r w:rsidRPr="00BB4E05">
          <w:rPr>
            <w:color w:val="0000FF"/>
            <w:lang w:bidi="en-US"/>
          </w:rPr>
          <w:t xml:space="preserve"> </w:t>
        </w:r>
      </w:hyperlink>
      <w:r>
        <w:t>- теория и практика русской орфографии и пунктуации</w:t>
      </w:r>
    </w:p>
    <w:p w:rsidR="005A35DD" w:rsidRDefault="005A35DD" w:rsidP="005A35DD">
      <w:pPr>
        <w:pStyle w:val="1"/>
        <w:ind w:firstLine="0"/>
      </w:pPr>
      <w:r>
        <w:t>Тесты по русскому языку (на ОС "Шопен")</w:t>
      </w:r>
      <w:hyperlink r:id="rId110"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altnet</w:t>
        </w:r>
        <w:r w:rsidRPr="00BB4E05">
          <w:rPr>
            <w:color w:val="0000FF"/>
            <w:u w:val="single"/>
            <w:lang w:bidi="en-US"/>
          </w:rPr>
          <w:t>.</w:t>
        </w:r>
        <w:r>
          <w:rPr>
            <w:color w:val="0000FF"/>
            <w:u w:val="single"/>
            <w:lang w:val="en-US" w:bidi="en-US"/>
          </w:rPr>
          <w:t>ru</w:t>
        </w:r>
        <w:r w:rsidRPr="00BB4E05">
          <w:rPr>
            <w:color w:val="0000FF"/>
            <w:u w:val="single"/>
            <w:lang w:bidi="en-US"/>
          </w:rPr>
          <w:t>/%7</w:t>
        </w:r>
        <w:r>
          <w:rPr>
            <w:color w:val="0000FF"/>
            <w:u w:val="single"/>
            <w:lang w:val="en-US" w:bidi="en-US"/>
          </w:rPr>
          <w:t>Emcsmall</w:t>
        </w:r>
        <w:r w:rsidRPr="00BB4E05">
          <w:rPr>
            <w:color w:val="0000FF"/>
            <w:u w:val="single"/>
            <w:lang w:bidi="en-US"/>
          </w:rPr>
          <w:t>/</w:t>
        </w:r>
        <w:r>
          <w:rPr>
            <w:color w:val="0000FF"/>
            <w:u w:val="single"/>
            <w:lang w:val="en-US" w:bidi="en-US"/>
          </w:rPr>
          <w:t>cat</w:t>
        </w:r>
        <w:r w:rsidRPr="00BB4E05">
          <w:rPr>
            <w:color w:val="0000FF"/>
            <w:u w:val="single"/>
            <w:lang w:bidi="en-US"/>
          </w:rPr>
          <w:t xml:space="preserve"> </w:t>
        </w:r>
        <w:r>
          <w:rPr>
            <w:color w:val="0000FF"/>
            <w:u w:val="single"/>
            <w:lang w:val="en-US" w:bidi="en-US"/>
          </w:rPr>
          <w:t>ru</w:t>
        </w:r>
        <w:r w:rsidRPr="00BB4E05">
          <w:rPr>
            <w:color w:val="0000FF"/>
            <w:u w:val="single"/>
            <w:lang w:bidi="en-US"/>
          </w:rPr>
          <w:t>.</w:t>
        </w:r>
        <w:r>
          <w:rPr>
            <w:color w:val="0000FF"/>
            <w:u w:val="single"/>
            <w:lang w:val="en-US" w:bidi="en-US"/>
          </w:rPr>
          <w:t>htm</w:t>
        </w:r>
      </w:hyperlink>
    </w:p>
    <w:p w:rsidR="005A35DD" w:rsidRDefault="005A35DD" w:rsidP="005A35DD">
      <w:pPr>
        <w:pStyle w:val="1"/>
        <w:ind w:firstLine="0"/>
      </w:pPr>
      <w:r>
        <w:t>Основные правила грамматики русского языка</w:t>
      </w:r>
      <w:hyperlink r:id="rId111"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ipmce</w:t>
        </w:r>
        <w:r w:rsidRPr="00BB4E05">
          <w:rPr>
            <w:color w:val="0000FF"/>
            <w:u w:val="single"/>
            <w:lang w:bidi="en-US"/>
          </w:rPr>
          <w:t>.</w:t>
        </w:r>
        <w:r>
          <w:rPr>
            <w:color w:val="0000FF"/>
            <w:u w:val="single"/>
            <w:lang w:val="en-US" w:bidi="en-US"/>
          </w:rPr>
          <w:t>su</w:t>
        </w:r>
        <w:r w:rsidRPr="00BB4E05">
          <w:rPr>
            <w:color w:val="0000FF"/>
            <w:u w:val="single"/>
            <w:lang w:bidi="en-US"/>
          </w:rPr>
          <w:t>/~</w:t>
        </w:r>
        <w:r>
          <w:rPr>
            <w:color w:val="0000FF"/>
            <w:u w:val="single"/>
            <w:lang w:val="en-US" w:bidi="en-US"/>
          </w:rPr>
          <w:t>lib</w:t>
        </w:r>
        <w:r w:rsidRPr="00BB4E05">
          <w:rPr>
            <w:color w:val="0000FF"/>
            <w:u w:val="single"/>
            <w:lang w:bidi="en-US"/>
          </w:rPr>
          <w:t>/</w:t>
        </w:r>
        <w:r>
          <w:rPr>
            <w:color w:val="0000FF"/>
            <w:u w:val="single"/>
            <w:lang w:val="en-US" w:bidi="en-US"/>
          </w:rPr>
          <w:t>osn</w:t>
        </w:r>
        <w:r w:rsidRPr="00BB4E05">
          <w:rPr>
            <w:color w:val="0000FF"/>
            <w:u w:val="single"/>
            <w:lang w:bidi="en-US"/>
          </w:rPr>
          <w:t xml:space="preserve"> </w:t>
        </w:r>
        <w:r>
          <w:rPr>
            <w:color w:val="0000FF"/>
            <w:u w:val="single"/>
            <w:lang w:val="en-US" w:bidi="en-US"/>
          </w:rPr>
          <w:t>prav</w:t>
        </w:r>
        <w:r w:rsidRPr="00BB4E05">
          <w:rPr>
            <w:color w:val="0000FF"/>
            <w:u w:val="single"/>
            <w:lang w:bidi="en-US"/>
          </w:rPr>
          <w:t>.</w:t>
        </w:r>
        <w:r>
          <w:rPr>
            <w:color w:val="0000FF"/>
            <w:u w:val="single"/>
            <w:lang w:val="en-US" w:bidi="en-US"/>
          </w:rPr>
          <w:t>html</w:t>
        </w:r>
      </w:hyperlink>
    </w:p>
    <w:p w:rsidR="005A35DD" w:rsidRDefault="005A35DD" w:rsidP="005A35DD">
      <w:pPr>
        <w:pStyle w:val="1"/>
        <w:ind w:firstLine="0"/>
      </w:pPr>
      <w:r>
        <w:t>Урок. Русский язык для школьников и преподавателей</w:t>
      </w:r>
      <w:hyperlink r:id="rId112"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urok</w:t>
        </w:r>
        <w:r w:rsidRPr="00BB4E05">
          <w:rPr>
            <w:color w:val="0000FF"/>
            <w:u w:val="single"/>
            <w:lang w:bidi="en-US"/>
          </w:rPr>
          <w:t>.</w:t>
        </w:r>
        <w:r>
          <w:rPr>
            <w:color w:val="0000FF"/>
            <w:u w:val="single"/>
            <w:lang w:val="en-US" w:bidi="en-US"/>
          </w:rPr>
          <w:t>hut</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ind w:firstLine="0"/>
      </w:pPr>
      <w:r>
        <w:t>Толковый словарь В.И. Даля</w:t>
      </w:r>
      <w:hyperlink r:id="rId113"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slova</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ind w:firstLine="0"/>
      </w:pPr>
      <w:r>
        <w:t>Русские словари. Служба русского языка</w:t>
      </w:r>
      <w:hyperlink r:id="rId114"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slovari</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lang</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spacing w:after="80"/>
        <w:ind w:firstLine="0"/>
      </w:pPr>
      <w:r>
        <w:t>Словарь-справочник русского язык</w:t>
      </w:r>
      <w:hyperlink r:id="rId115" w:history="1">
        <w:r>
          <w:t>а</w:t>
        </w:r>
        <w:r>
          <w:rPr>
            <w:color w:val="0000FF"/>
            <w:u w:val="single"/>
          </w:rPr>
          <w:t>http://slovar.boom.ru/</w:t>
        </w:r>
      </w:hyperlink>
    </w:p>
    <w:p w:rsidR="005A35DD" w:rsidRDefault="005A35DD" w:rsidP="005A35DD">
      <w:pPr>
        <w:pStyle w:val="1"/>
        <w:ind w:firstLine="560"/>
      </w:pPr>
      <w:r>
        <w:t>Репетитор</w:t>
      </w:r>
      <w:hyperlink r:id="rId116"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repetitor</w:t>
        </w:r>
        <w:r w:rsidRPr="00BB4E05">
          <w:rPr>
            <w:color w:val="0000FF"/>
            <w:u w:val="single"/>
            <w:lang w:bidi="en-US"/>
          </w:rPr>
          <w:t>.</w:t>
        </w:r>
        <w:r>
          <w:rPr>
            <w:color w:val="0000FF"/>
            <w:u w:val="single"/>
            <w:lang w:val="en-US" w:bidi="en-US"/>
          </w:rPr>
          <w:t>h</w:t>
        </w:r>
        <w:r w:rsidRPr="00BB4E05">
          <w:rPr>
            <w:color w:val="0000FF"/>
            <w:u w:val="single"/>
            <w:lang w:bidi="en-US"/>
          </w:rPr>
          <w:t>1.</w:t>
        </w:r>
        <w:r>
          <w:rPr>
            <w:color w:val="0000FF"/>
            <w:u w:val="single"/>
            <w:lang w:val="en-US" w:bidi="en-US"/>
          </w:rPr>
          <w:t>ru</w:t>
        </w:r>
        <w:r w:rsidRPr="00BB4E05">
          <w:rPr>
            <w:color w:val="0000FF"/>
            <w:u w:val="single"/>
            <w:lang w:bidi="en-US"/>
          </w:rPr>
          <w:t>/</w:t>
        </w:r>
        <w:r>
          <w:rPr>
            <w:color w:val="0000FF"/>
            <w:u w:val="single"/>
            <w:lang w:val="en-US" w:bidi="en-US"/>
          </w:rPr>
          <w:t>programms</w:t>
        </w:r>
        <w:r w:rsidRPr="00BB4E05">
          <w:rPr>
            <w:color w:val="0000FF"/>
            <w:u w:val="single"/>
            <w:lang w:bidi="en-US"/>
          </w:rPr>
          <w:t>.</w:t>
        </w:r>
        <w:r>
          <w:rPr>
            <w:color w:val="0000FF"/>
            <w:u w:val="single"/>
            <w:lang w:val="en-US" w:bidi="en-US"/>
          </w:rPr>
          <w:t>html</w:t>
        </w:r>
      </w:hyperlink>
    </w:p>
    <w:p w:rsidR="005A35DD" w:rsidRDefault="005A35DD" w:rsidP="005A35DD">
      <w:pPr>
        <w:pStyle w:val="1"/>
        <w:ind w:firstLine="560"/>
      </w:pPr>
      <w:r>
        <w:t>Знаете слово?</w:t>
      </w:r>
      <w:hyperlink r:id="rId117"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mech</w:t>
        </w:r>
        <w:r w:rsidRPr="00BB4E05">
          <w:rPr>
            <w:color w:val="0000FF"/>
            <w:u w:val="single"/>
            <w:lang w:bidi="en-US"/>
          </w:rPr>
          <w:t>.</w:t>
        </w:r>
        <w:r>
          <w:rPr>
            <w:color w:val="0000FF"/>
            <w:u w:val="single"/>
            <w:lang w:val="en-US" w:bidi="en-US"/>
          </w:rPr>
          <w:t>math</w:t>
        </w:r>
        <w:r w:rsidRPr="00BB4E05">
          <w:rPr>
            <w:color w:val="0000FF"/>
            <w:u w:val="single"/>
            <w:lang w:bidi="en-US"/>
          </w:rPr>
          <w:t>.</w:t>
        </w:r>
        <w:r>
          <w:rPr>
            <w:color w:val="0000FF"/>
            <w:u w:val="single"/>
            <w:lang w:val="en-US" w:bidi="en-US"/>
          </w:rPr>
          <w:t>msu</w:t>
        </w:r>
        <w:r w:rsidRPr="00BB4E05">
          <w:rPr>
            <w:color w:val="0000FF"/>
            <w:u w:val="single"/>
            <w:lang w:bidi="en-US"/>
          </w:rPr>
          <w:t>.</w:t>
        </w:r>
        <w:r>
          <w:rPr>
            <w:color w:val="0000FF"/>
            <w:u w:val="single"/>
            <w:lang w:val="en-US" w:bidi="en-US"/>
          </w:rPr>
          <w:t>su</w:t>
        </w:r>
        <w:r w:rsidRPr="00BB4E05">
          <w:rPr>
            <w:color w:val="0000FF"/>
            <w:u w:val="single"/>
            <w:lang w:bidi="en-US"/>
          </w:rPr>
          <w:t>/~</w:t>
        </w:r>
        <w:r>
          <w:rPr>
            <w:color w:val="0000FF"/>
            <w:u w:val="single"/>
            <w:lang w:val="en-US" w:bidi="en-US"/>
          </w:rPr>
          <w:t>apentus</w:t>
        </w:r>
        <w:r w:rsidRPr="00BB4E05">
          <w:rPr>
            <w:color w:val="0000FF"/>
            <w:u w:val="single"/>
            <w:lang w:bidi="en-US"/>
          </w:rPr>
          <w:t>/</w:t>
        </w:r>
        <w:r>
          <w:rPr>
            <w:color w:val="0000FF"/>
            <w:u w:val="single"/>
            <w:lang w:val="en-US" w:bidi="en-US"/>
          </w:rPr>
          <w:t>znaete</w:t>
        </w:r>
        <w:r w:rsidRPr="00BB4E05">
          <w:rPr>
            <w:color w:val="0000FF"/>
            <w:u w:val="single"/>
            <w:lang w:bidi="en-US"/>
          </w:rPr>
          <w:t>/</w:t>
        </w:r>
      </w:hyperlink>
    </w:p>
    <w:p w:rsidR="005A35DD" w:rsidRDefault="005A35DD" w:rsidP="005A35DD">
      <w:pPr>
        <w:pStyle w:val="1"/>
        <w:ind w:firstLine="560"/>
      </w:pPr>
      <w:r>
        <w:t>Тесты по русскому языку</w:t>
      </w:r>
      <w:hyperlink r:id="rId118"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likbez</w:t>
        </w:r>
        <w:r w:rsidRPr="00BB4E05">
          <w:rPr>
            <w:color w:val="0000FF"/>
            <w:u w:val="single"/>
            <w:lang w:bidi="en-US"/>
          </w:rPr>
          <w:t>.</w:t>
        </w:r>
        <w:r>
          <w:rPr>
            <w:color w:val="0000FF"/>
            <w:u w:val="single"/>
            <w:lang w:val="en-US" w:bidi="en-US"/>
          </w:rPr>
          <w:t>spb</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tests</w:t>
        </w:r>
        <w:r w:rsidRPr="00BB4E05">
          <w:rPr>
            <w:color w:val="0000FF"/>
            <w:u w:val="single"/>
            <w:lang w:bidi="en-US"/>
          </w:rPr>
          <w:t>/</w:t>
        </w:r>
      </w:hyperlink>
    </w:p>
    <w:p w:rsidR="005A35DD" w:rsidRDefault="005A35DD" w:rsidP="005A35DD">
      <w:pPr>
        <w:pStyle w:val="1"/>
        <w:ind w:firstLine="560"/>
      </w:pPr>
      <w:r>
        <w:t>Дистанционная поддержка учителей-словесников</w:t>
      </w:r>
    </w:p>
    <w:p w:rsidR="005A35DD" w:rsidRDefault="005A35DD" w:rsidP="005A35DD">
      <w:pPr>
        <w:pStyle w:val="1"/>
        <w:ind w:firstLine="0"/>
      </w:pPr>
      <w:hyperlink r:id="rId119" w:history="1">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ipk</w:t>
        </w:r>
        <w:r w:rsidRPr="00BB4E05">
          <w:rPr>
            <w:color w:val="0000FF"/>
            <w:u w:val="single"/>
            <w:lang w:bidi="en-US"/>
          </w:rPr>
          <w:t>.</w:t>
        </w:r>
        <w:r>
          <w:rPr>
            <w:color w:val="0000FF"/>
            <w:u w:val="single"/>
            <w:lang w:val="en-US" w:bidi="en-US"/>
          </w:rPr>
          <w:t>edu</w:t>
        </w:r>
        <w:r w:rsidRPr="00BB4E05">
          <w:rPr>
            <w:color w:val="0000FF"/>
            <w:u w:val="single"/>
            <w:lang w:bidi="en-US"/>
          </w:rPr>
          <w:t>.</w:t>
        </w:r>
        <w:r>
          <w:rPr>
            <w:color w:val="0000FF"/>
            <w:u w:val="single"/>
            <w:lang w:val="en-US" w:bidi="en-US"/>
          </w:rPr>
          <w:t>yar</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resource</w:t>
        </w:r>
        <w:r w:rsidRPr="00BB4E05">
          <w:rPr>
            <w:color w:val="0000FF"/>
            <w:u w:val="single"/>
            <w:lang w:bidi="en-US"/>
          </w:rPr>
          <w:t>/</w:t>
        </w:r>
        <w:r>
          <w:rPr>
            <w:color w:val="0000FF"/>
            <w:u w:val="single"/>
            <w:lang w:val="en-US" w:bidi="en-US"/>
          </w:rPr>
          <w:t>distant</w:t>
        </w:r>
        <w:r w:rsidRPr="00BB4E05">
          <w:rPr>
            <w:color w:val="0000FF"/>
            <w:u w:val="single"/>
            <w:lang w:bidi="en-US"/>
          </w:rPr>
          <w:t>/</w:t>
        </w:r>
        <w:r>
          <w:rPr>
            <w:color w:val="0000FF"/>
            <w:u w:val="single"/>
            <w:lang w:val="en-US" w:bidi="en-US"/>
          </w:rPr>
          <w:t>russian</w:t>
        </w:r>
        <w:r w:rsidRPr="00BB4E05">
          <w:rPr>
            <w:color w:val="0000FF"/>
            <w:u w:val="single"/>
            <w:lang w:bidi="en-US"/>
          </w:rPr>
          <w:t xml:space="preserve"> </w:t>
        </w:r>
        <w:r>
          <w:rPr>
            <w:color w:val="0000FF"/>
            <w:u w:val="single"/>
            <w:lang w:val="en-US" w:bidi="en-US"/>
          </w:rPr>
          <w:t>language</w:t>
        </w:r>
        <w:r w:rsidRPr="00BB4E05">
          <w:rPr>
            <w:color w:val="0000FF"/>
            <w:u w:val="single"/>
            <w:lang w:bidi="en-US"/>
          </w:rPr>
          <w:t>/</w:t>
        </w:r>
        <w:r>
          <w:rPr>
            <w:color w:val="0000FF"/>
            <w:u w:val="single"/>
            <w:lang w:val="en-US" w:bidi="en-US"/>
          </w:rPr>
          <w:t>index</w:t>
        </w:r>
        <w:r w:rsidRPr="00BB4E05">
          <w:rPr>
            <w:color w:val="0000FF"/>
            <w:u w:val="single"/>
            <w:lang w:bidi="en-US"/>
          </w:rPr>
          <w:t>3.</w:t>
        </w:r>
        <w:r>
          <w:rPr>
            <w:color w:val="0000FF"/>
            <w:u w:val="single"/>
            <w:lang w:val="en-US" w:bidi="en-US"/>
          </w:rPr>
          <w:t>htm</w:t>
        </w:r>
      </w:hyperlink>
    </w:p>
    <w:p w:rsidR="005A35DD" w:rsidRDefault="005A35DD" w:rsidP="005A35DD">
      <w:pPr>
        <w:pStyle w:val="1"/>
        <w:ind w:firstLine="560"/>
      </w:pPr>
      <w:r>
        <w:t>Культура письменной речи</w:t>
      </w:r>
      <w:hyperlink r:id="rId120"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likbez</w:t>
        </w:r>
        <w:r w:rsidRPr="00BB4E05">
          <w:rPr>
            <w:color w:val="0000FF"/>
            <w:u w:val="single"/>
            <w:lang w:bidi="en-US"/>
          </w:rPr>
          <w:t>.</w:t>
        </w:r>
        <w:r>
          <w:rPr>
            <w:color w:val="0000FF"/>
            <w:u w:val="single"/>
            <w:lang w:val="en-US" w:bidi="en-US"/>
          </w:rPr>
          <w:t>h</w:t>
        </w:r>
        <w:r w:rsidRPr="00BB4E05">
          <w:rPr>
            <w:color w:val="0000FF"/>
            <w:u w:val="single"/>
            <w:lang w:bidi="en-US"/>
          </w:rPr>
          <w:t>1.</w:t>
        </w:r>
        <w:r>
          <w:rPr>
            <w:color w:val="0000FF"/>
            <w:u w:val="single"/>
            <w:lang w:val="en-US" w:bidi="en-US"/>
          </w:rPr>
          <w:t>ru</w:t>
        </w:r>
        <w:r w:rsidRPr="00BB4E05">
          <w:rPr>
            <w:color w:val="0000FF"/>
            <w:u w:val="single"/>
            <w:lang w:bidi="en-US"/>
          </w:rPr>
          <w:t>/</w:t>
        </w:r>
      </w:hyperlink>
    </w:p>
    <w:p w:rsidR="005A35DD" w:rsidRDefault="005A35DD" w:rsidP="005A35DD">
      <w:pPr>
        <w:pStyle w:val="1"/>
        <w:ind w:firstLine="560"/>
      </w:pPr>
      <w:r>
        <w:t>Русский филологический портал</w:t>
      </w:r>
      <w:hyperlink r:id="rId121"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philology</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default</w:t>
        </w:r>
        <w:r w:rsidRPr="00BB4E05">
          <w:rPr>
            <w:color w:val="0000FF"/>
            <w:u w:val="single"/>
            <w:lang w:bidi="en-US"/>
          </w:rPr>
          <w:t>.</w:t>
        </w:r>
        <w:r>
          <w:rPr>
            <w:color w:val="0000FF"/>
            <w:u w:val="single"/>
            <w:lang w:val="en-US" w:bidi="en-US"/>
          </w:rPr>
          <w:t>htm</w:t>
        </w:r>
      </w:hyperlink>
    </w:p>
    <w:p w:rsidR="005A35DD" w:rsidRDefault="005A35DD" w:rsidP="005A35DD">
      <w:pPr>
        <w:pStyle w:val="1"/>
        <w:ind w:firstLine="560"/>
      </w:pPr>
      <w:r>
        <w:t>Русский язык и культура речи</w:t>
      </w:r>
      <w:hyperlink r:id="rId122"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sibupk</w:t>
        </w:r>
        <w:r w:rsidRPr="00BB4E05">
          <w:rPr>
            <w:color w:val="0000FF"/>
            <w:u w:val="single"/>
            <w:lang w:bidi="en-US"/>
          </w:rPr>
          <w:t>.</w:t>
        </w:r>
        <w:r>
          <w:rPr>
            <w:color w:val="0000FF"/>
            <w:u w:val="single"/>
            <w:lang w:val="en-US" w:bidi="en-US"/>
          </w:rPr>
          <w:t>nsk</w:t>
        </w:r>
        <w:r w:rsidRPr="00BB4E05">
          <w:rPr>
            <w:color w:val="0000FF"/>
            <w:u w:val="single"/>
            <w:lang w:bidi="en-US"/>
          </w:rPr>
          <w:t>.</w:t>
        </w:r>
        <w:r>
          <w:rPr>
            <w:color w:val="0000FF"/>
            <w:u w:val="single"/>
            <w:lang w:val="en-US" w:bidi="en-US"/>
          </w:rPr>
          <w:t>su</w:t>
        </w:r>
        <w:r w:rsidRPr="00BB4E05">
          <w:rPr>
            <w:color w:val="0000FF"/>
            <w:u w:val="single"/>
            <w:lang w:bidi="en-US"/>
          </w:rPr>
          <w:t>/</w:t>
        </w:r>
        <w:r>
          <w:rPr>
            <w:color w:val="0000FF"/>
            <w:u w:val="single"/>
            <w:lang w:val="en-US" w:bidi="en-US"/>
          </w:rPr>
          <w:t>Public</w:t>
        </w:r>
        <w:r w:rsidRPr="00BB4E05">
          <w:rPr>
            <w:color w:val="0000FF"/>
            <w:u w:val="single"/>
            <w:lang w:bidi="en-US"/>
          </w:rPr>
          <w:t>/</w:t>
        </w:r>
        <w:r>
          <w:rPr>
            <w:color w:val="0000FF"/>
            <w:u w:val="single"/>
            <w:lang w:val="en-US" w:bidi="en-US"/>
          </w:rPr>
          <w:t>Chairs</w:t>
        </w:r>
        <w:r w:rsidRPr="00BB4E05">
          <w:rPr>
            <w:color w:val="0000FF"/>
            <w:u w:val="single"/>
            <w:lang w:bidi="en-US"/>
          </w:rPr>
          <w:t>/</w:t>
        </w:r>
        <w:r>
          <w:rPr>
            <w:color w:val="0000FF"/>
            <w:u w:val="single"/>
            <w:lang w:val="en-US" w:bidi="en-US"/>
          </w:rPr>
          <w:t>c</w:t>
        </w:r>
        <w:r w:rsidRPr="00BB4E05">
          <w:rPr>
            <w:color w:val="0000FF"/>
            <w:u w:val="single"/>
            <w:lang w:bidi="en-US"/>
          </w:rPr>
          <w:t xml:space="preserve"> </w:t>
        </w:r>
        <w:r>
          <w:rPr>
            <w:color w:val="0000FF"/>
            <w:u w:val="single"/>
            <w:lang w:val="en-US" w:bidi="en-US"/>
          </w:rPr>
          <w:t>foreign</w:t>
        </w:r>
        <w:r w:rsidRPr="00BB4E05">
          <w:rPr>
            <w:color w:val="0000FF"/>
            <w:u w:val="single"/>
            <w:lang w:bidi="en-US"/>
          </w:rPr>
          <w:t>/</w:t>
        </w:r>
        <w:r>
          <w:rPr>
            <w:color w:val="0000FF"/>
            <w:u w:val="single"/>
            <w:lang w:val="en-US" w:bidi="en-US"/>
          </w:rPr>
          <w:t>Russian</w:t>
        </w:r>
        <w:r w:rsidRPr="00BB4E05">
          <w:rPr>
            <w:color w:val="0000FF"/>
            <w:u w:val="single"/>
            <w:lang w:bidi="en-US"/>
          </w:rPr>
          <w:t>/</w:t>
        </w:r>
        <w:r>
          <w:rPr>
            <w:color w:val="0000FF"/>
            <w:u w:val="single"/>
            <w:lang w:val="en-US" w:bidi="en-US"/>
          </w:rPr>
          <w:t>kr</w:t>
        </w:r>
        <w:r w:rsidRPr="00BB4E05">
          <w:rPr>
            <w:color w:val="0000FF"/>
            <w:u w:val="single"/>
            <w:lang w:bidi="en-US"/>
          </w:rPr>
          <w:t xml:space="preserve"> </w:t>
        </w:r>
        <w:r>
          <w:rPr>
            <w:color w:val="0000FF"/>
            <w:u w:val="single"/>
            <w:lang w:val="en-US" w:bidi="en-US"/>
          </w:rPr>
          <w:t>rus</w:t>
        </w:r>
        <w:r w:rsidRPr="00BB4E05">
          <w:rPr>
            <w:color w:val="0000FF"/>
            <w:u w:val="single"/>
            <w:lang w:bidi="en-US"/>
          </w:rPr>
          <w:t>.</w:t>
        </w:r>
        <w:r>
          <w:rPr>
            <w:color w:val="0000FF"/>
            <w:u w:val="single"/>
            <w:lang w:val="en-US" w:bidi="en-US"/>
          </w:rPr>
          <w:t>htm</w:t>
        </w:r>
        <w:r w:rsidRPr="00BB4E05">
          <w:rPr>
            <w:color w:val="0000FF"/>
            <w:u w:val="single"/>
            <w:lang w:bidi="en-US"/>
          </w:rPr>
          <w:t>#4</w:t>
        </w:r>
      </w:hyperlink>
    </w:p>
    <w:p w:rsidR="005A35DD" w:rsidRDefault="005A35DD" w:rsidP="005A35DD">
      <w:pPr>
        <w:pStyle w:val="1"/>
        <w:ind w:firstLine="560"/>
      </w:pPr>
      <w:r>
        <w:lastRenderedPageBreak/>
        <w:t>Самый полный словарь сокращений русского языка</w:t>
      </w:r>
      <w:hyperlink r:id="rId123"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sokr</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ind w:firstLine="560"/>
      </w:pPr>
      <w:r>
        <w:t>Санкт-Петербургские Ведомости (Русский язык на рубеже тысячелетий)</w:t>
      </w:r>
      <w:hyperlink r:id="rId124"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vedomosty</w:t>
        </w:r>
        <w:r w:rsidRPr="00BB4E05">
          <w:rPr>
            <w:color w:val="0000FF"/>
            <w:u w:val="single"/>
            <w:lang w:bidi="en-US"/>
          </w:rPr>
          <w:t>.</w:t>
        </w:r>
        <w:r>
          <w:rPr>
            <w:color w:val="0000FF"/>
            <w:u w:val="single"/>
            <w:lang w:val="en-US" w:bidi="en-US"/>
          </w:rPr>
          <w:t>spb</w:t>
        </w:r>
        <w:r w:rsidRPr="00BB4E05">
          <w:rPr>
            <w:color w:val="0000FF"/>
            <w:u w:val="single"/>
            <w:lang w:bidi="en-US"/>
          </w:rPr>
          <w:t>.</w:t>
        </w:r>
        <w:r>
          <w:rPr>
            <w:color w:val="0000FF"/>
            <w:u w:val="single"/>
            <w:lang w:val="en-US" w:bidi="en-US"/>
          </w:rPr>
          <w:t>ru</w:t>
        </w:r>
        <w:r w:rsidRPr="00BB4E05">
          <w:rPr>
            <w:color w:val="0000FF"/>
            <w:u w:val="single"/>
            <w:lang w:bidi="en-US"/>
          </w:rPr>
          <w:t>/2001/</w:t>
        </w:r>
        <w:r>
          <w:rPr>
            <w:color w:val="0000FF"/>
            <w:u w:val="single"/>
            <w:lang w:val="en-US" w:bidi="en-US"/>
          </w:rPr>
          <w:t>arts</w:t>
        </w:r>
        <w:r w:rsidRPr="00BB4E05">
          <w:rPr>
            <w:color w:val="0000FF"/>
            <w:u w:val="single"/>
            <w:lang w:bidi="en-US"/>
          </w:rPr>
          <w:t>/</w:t>
        </w:r>
        <w:r>
          <w:rPr>
            <w:color w:val="0000FF"/>
            <w:u w:val="single"/>
            <w:lang w:val="en-US" w:bidi="en-US"/>
          </w:rPr>
          <w:t>spbved</w:t>
        </w:r>
        <w:r w:rsidRPr="00BB4E05">
          <w:rPr>
            <w:color w:val="0000FF"/>
            <w:u w:val="single"/>
            <w:lang w:bidi="en-US"/>
          </w:rPr>
          <w:t>-2473-</w:t>
        </w:r>
        <w:r>
          <w:rPr>
            <w:color w:val="0000FF"/>
            <w:u w:val="single"/>
            <w:lang w:val="en-US" w:bidi="en-US"/>
          </w:rPr>
          <w:t>art</w:t>
        </w:r>
        <w:r w:rsidRPr="00BB4E05">
          <w:rPr>
            <w:color w:val="0000FF"/>
            <w:u w:val="single"/>
            <w:lang w:bidi="en-US"/>
          </w:rPr>
          <w:t>-17.</w:t>
        </w:r>
        <w:r>
          <w:rPr>
            <w:color w:val="0000FF"/>
            <w:u w:val="single"/>
            <w:lang w:val="en-US" w:bidi="en-US"/>
          </w:rPr>
          <w:t>html</w:t>
        </w:r>
      </w:hyperlink>
    </w:p>
    <w:p w:rsidR="005A35DD" w:rsidRDefault="005A35DD" w:rsidP="005A35DD">
      <w:pPr>
        <w:pStyle w:val="1"/>
        <w:ind w:firstLine="560"/>
      </w:pPr>
      <w:r>
        <w:t>Словарь русских фамилий</w:t>
      </w:r>
      <w:hyperlink r:id="rId125"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rusfam</w:t>
        </w:r>
        <w:r w:rsidRPr="00BB4E05">
          <w:rPr>
            <w:color w:val="0000FF"/>
            <w:u w:val="single"/>
            <w:lang w:bidi="en-US"/>
          </w:rPr>
          <w:t>.</w:t>
        </w:r>
        <w:r>
          <w:rPr>
            <w:color w:val="0000FF"/>
            <w:u w:val="single"/>
            <w:lang w:val="en-US" w:bidi="en-US"/>
          </w:rPr>
          <w:t>ru</w:t>
        </w:r>
        <w:r w:rsidRPr="00BB4E05">
          <w:rPr>
            <w:color w:val="0000FF"/>
            <w:u w:val="single"/>
            <w:lang w:bidi="en-US"/>
          </w:rPr>
          <w:t>/</w:t>
        </w:r>
      </w:hyperlink>
    </w:p>
    <w:p w:rsidR="005A35DD" w:rsidRDefault="005A35DD" w:rsidP="005A35DD">
      <w:pPr>
        <w:pStyle w:val="1"/>
        <w:ind w:firstLine="560"/>
      </w:pPr>
      <w:r>
        <w:t>Толковый словарь русского языка</w:t>
      </w:r>
      <w:hyperlink r:id="rId126"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megakm</w:t>
        </w:r>
        <w:r w:rsidRPr="00BB4E05">
          <w:rPr>
            <w:color w:val="0000FF"/>
            <w:u w:val="single"/>
            <w:lang w:bidi="en-US"/>
          </w:rPr>
          <w:t>.</w:t>
        </w:r>
        <w:r>
          <w:rPr>
            <w:color w:val="0000FF"/>
            <w:u w:val="single"/>
            <w:lang w:val="en-US" w:bidi="en-US"/>
          </w:rPr>
          <w:t>ru</w:t>
        </w:r>
        <w:r w:rsidRPr="00BB4E05">
          <w:rPr>
            <w:color w:val="0000FF"/>
            <w:u w:val="single"/>
            <w:lang w:bidi="en-US"/>
          </w:rPr>
          <w:t>/</w:t>
        </w:r>
        <w:r>
          <w:rPr>
            <w:color w:val="0000FF"/>
            <w:u w:val="single"/>
            <w:lang w:val="en-US" w:bidi="en-US"/>
          </w:rPr>
          <w:t>ojigov</w:t>
        </w:r>
        <w:r w:rsidRPr="00BB4E05">
          <w:rPr>
            <w:color w:val="0000FF"/>
            <w:u w:val="single"/>
            <w:lang w:bidi="en-US"/>
          </w:rPr>
          <w:t>/</w:t>
        </w:r>
      </w:hyperlink>
    </w:p>
    <w:p w:rsidR="005A35DD" w:rsidRDefault="005A35DD" w:rsidP="005A35DD">
      <w:pPr>
        <w:pStyle w:val="1"/>
        <w:ind w:firstLine="560"/>
      </w:pPr>
      <w:r>
        <w:t>Уроки русского языка в школе Бабы-Яги</w:t>
      </w:r>
      <w:hyperlink r:id="rId127"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sertolovo</w:t>
        </w:r>
        <w:r w:rsidRPr="00BB4E05">
          <w:rPr>
            <w:color w:val="0000FF"/>
            <w:u w:val="single"/>
            <w:lang w:bidi="en-US"/>
          </w:rPr>
          <w:t>.</w:t>
        </w:r>
        <w:r>
          <w:rPr>
            <w:color w:val="0000FF"/>
            <w:u w:val="single"/>
            <w:lang w:val="en-US" w:bidi="en-US"/>
          </w:rPr>
          <w:t>narod</w:t>
        </w:r>
        <w:r w:rsidRPr="00BB4E05">
          <w:rPr>
            <w:color w:val="0000FF"/>
            <w:u w:val="single"/>
            <w:lang w:bidi="en-US"/>
          </w:rPr>
          <w:t>.</w:t>
        </w:r>
        <w:r>
          <w:rPr>
            <w:color w:val="0000FF"/>
            <w:u w:val="single"/>
            <w:lang w:val="en-US" w:bidi="en-US"/>
          </w:rPr>
          <w:t>ru</w:t>
        </w:r>
        <w:r w:rsidRPr="00BB4E05">
          <w:rPr>
            <w:color w:val="0000FF"/>
            <w:u w:val="single"/>
            <w:lang w:bidi="en-US"/>
          </w:rPr>
          <w:t>/1.</w:t>
        </w:r>
        <w:r>
          <w:rPr>
            <w:color w:val="0000FF"/>
            <w:u w:val="single"/>
            <w:lang w:val="en-US" w:bidi="en-US"/>
          </w:rPr>
          <w:t>htm</w:t>
        </w:r>
      </w:hyperlink>
    </w:p>
    <w:p w:rsidR="005A35DD" w:rsidRDefault="005A35DD" w:rsidP="005A35DD">
      <w:pPr>
        <w:pStyle w:val="1"/>
        <w:spacing w:after="220"/>
        <w:ind w:firstLine="560"/>
      </w:pPr>
      <w:r>
        <w:t>Русское слово</w:t>
      </w:r>
      <w:hyperlink r:id="rId128" w:history="1">
        <w:r>
          <w:t xml:space="preserve"> </w:t>
        </w:r>
        <w:r>
          <w:rPr>
            <w:color w:val="0000FF"/>
            <w:u w:val="single"/>
            <w:lang w:val="en-US" w:bidi="en-US"/>
          </w:rPr>
          <w:t>http</w:t>
        </w:r>
        <w:r w:rsidRPr="00BB4E05">
          <w:rPr>
            <w:color w:val="0000FF"/>
            <w:u w:val="single"/>
            <w:lang w:bidi="en-US"/>
          </w:rPr>
          <w:t>://</w:t>
        </w:r>
        <w:r>
          <w:rPr>
            <w:color w:val="0000FF"/>
            <w:u w:val="single"/>
            <w:lang w:val="en-US" w:bidi="en-US"/>
          </w:rPr>
          <w:t>www</w:t>
        </w:r>
        <w:r w:rsidRPr="00BB4E05">
          <w:rPr>
            <w:color w:val="0000FF"/>
            <w:u w:val="single"/>
            <w:lang w:bidi="en-US"/>
          </w:rPr>
          <w:t>.</w:t>
        </w:r>
        <w:r>
          <w:rPr>
            <w:color w:val="0000FF"/>
            <w:u w:val="single"/>
            <w:lang w:val="en-US" w:bidi="en-US"/>
          </w:rPr>
          <w:t>rusword</w:t>
        </w:r>
        <w:r w:rsidRPr="00BB4E05">
          <w:rPr>
            <w:color w:val="0000FF"/>
            <w:u w:val="single"/>
            <w:lang w:bidi="en-US"/>
          </w:rPr>
          <w:t>.</w:t>
        </w:r>
        <w:r>
          <w:rPr>
            <w:color w:val="0000FF"/>
            <w:u w:val="single"/>
            <w:lang w:val="en-US" w:bidi="en-US"/>
          </w:rPr>
          <w:t>com</w:t>
        </w:r>
        <w:r w:rsidRPr="00BB4E05">
          <w:rPr>
            <w:color w:val="0000FF"/>
            <w:u w:val="single"/>
            <w:lang w:bidi="en-US"/>
          </w:rPr>
          <w:t>.</w:t>
        </w:r>
        <w:r>
          <w:rPr>
            <w:color w:val="0000FF"/>
            <w:u w:val="single"/>
            <w:lang w:val="en-US" w:bidi="en-US"/>
          </w:rPr>
          <w:t>ua</w:t>
        </w:r>
      </w:hyperlink>
    </w:p>
    <w:p w:rsidR="005A35DD" w:rsidRDefault="005A35DD" w:rsidP="005A35DD">
      <w:pPr>
        <w:pStyle w:val="1"/>
        <w:ind w:firstLine="0"/>
      </w:pPr>
      <w:r>
        <w:t>Литература, необходимая для овладения курсом.</w:t>
      </w:r>
    </w:p>
    <w:p w:rsidR="005A35DD" w:rsidRDefault="005A35DD" w:rsidP="005A35DD">
      <w:pPr>
        <w:pStyle w:val="1"/>
        <w:spacing w:after="160"/>
        <w:ind w:firstLine="0"/>
      </w:pPr>
      <w:r>
        <w:rPr>
          <w:b/>
          <w:bCs/>
          <w:u w:val="single"/>
        </w:rPr>
        <w:t>Для ученика (обучающегося)</w:t>
      </w:r>
    </w:p>
    <w:p w:rsidR="005A35DD" w:rsidRDefault="005A35DD" w:rsidP="005A35DD">
      <w:pPr>
        <w:pStyle w:val="1"/>
        <w:spacing w:after="160"/>
        <w:ind w:firstLine="0"/>
      </w:pPr>
      <w:r>
        <w:rPr>
          <w:b/>
          <w:bCs/>
        </w:rPr>
        <w:t>Обязательная</w:t>
      </w:r>
    </w:p>
    <w:p w:rsidR="005A35DD" w:rsidRDefault="005A35DD" w:rsidP="005A35DD">
      <w:pPr>
        <w:pStyle w:val="1"/>
        <w:spacing w:after="160"/>
        <w:ind w:firstLine="0"/>
      </w:pPr>
      <w:r>
        <w:rPr>
          <w:b/>
          <w:bCs/>
        </w:rPr>
        <w:t>Учебники</w:t>
      </w:r>
    </w:p>
    <w:p w:rsidR="005A35DD" w:rsidRDefault="005A35DD" w:rsidP="005A35DD">
      <w:pPr>
        <w:pStyle w:val="1"/>
        <w:spacing w:after="160"/>
        <w:ind w:firstLine="380"/>
      </w:pPr>
      <w:r>
        <w:t>Русский язык. 8 класс. /Под ред. С.Г.Бархударов и др.- М.: Просвещение, 2013</w:t>
      </w:r>
    </w:p>
    <w:p w:rsidR="005A35DD" w:rsidRDefault="005A35DD" w:rsidP="005A35DD">
      <w:pPr>
        <w:pStyle w:val="1"/>
        <w:spacing w:after="160"/>
        <w:ind w:firstLine="500"/>
      </w:pPr>
      <w:r>
        <w:t>.</w:t>
      </w:r>
    </w:p>
    <w:p w:rsidR="005A35DD" w:rsidRDefault="005A35DD" w:rsidP="005A35DD">
      <w:pPr>
        <w:pStyle w:val="20"/>
        <w:keepNext/>
        <w:keepLines/>
        <w:spacing w:after="160"/>
        <w:ind w:firstLine="0"/>
      </w:pPr>
      <w:bookmarkStart w:id="7" w:name="bookmark20"/>
      <w:r>
        <w:t>Дополнительная</w:t>
      </w:r>
      <w:bookmarkEnd w:id="7"/>
    </w:p>
    <w:p w:rsidR="005A35DD" w:rsidRDefault="005A35DD" w:rsidP="005A35DD">
      <w:pPr>
        <w:pStyle w:val="1"/>
        <w:ind w:firstLine="380"/>
      </w:pPr>
      <w:r>
        <w:rPr>
          <w:rFonts w:ascii="Courier New" w:eastAsia="Courier New" w:hAnsi="Courier New" w:cs="Courier New"/>
        </w:rPr>
        <w:t xml:space="preserve">о </w:t>
      </w:r>
      <w:r>
        <w:t>Ожегов С. И. Толковый словарь русского языка: /Под ред. Н. Ю. Шведовой. - М.: Рус. яз., 2010</w:t>
      </w:r>
    </w:p>
    <w:p w:rsidR="005A35DD" w:rsidRDefault="005A35DD" w:rsidP="005A35DD">
      <w:pPr>
        <w:pStyle w:val="1"/>
        <w:spacing w:line="221" w:lineRule="auto"/>
        <w:ind w:firstLine="380"/>
      </w:pPr>
      <w:r>
        <w:rPr>
          <w:rFonts w:ascii="Courier New" w:eastAsia="Courier New" w:hAnsi="Courier New" w:cs="Courier New"/>
        </w:rPr>
        <w:t xml:space="preserve">о </w:t>
      </w:r>
      <w:r>
        <w:t>Тихонов А. Н. Словообразовательный словарь русского языка: В 2-х т. - М.: Рус. яз.,2010</w:t>
      </w:r>
    </w:p>
    <w:p w:rsidR="005A35DD" w:rsidRDefault="005A35DD" w:rsidP="005A35DD">
      <w:pPr>
        <w:pStyle w:val="1"/>
        <w:spacing w:line="226" w:lineRule="auto"/>
        <w:ind w:firstLine="38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Д.Н.Ушаков, С.Е.Крючков Орфографический словарь.</w:t>
      </w:r>
    </w:p>
    <w:p w:rsidR="005A35DD" w:rsidRDefault="005A35DD" w:rsidP="005A35DD">
      <w:pPr>
        <w:pStyle w:val="1"/>
        <w:spacing w:after="440"/>
        <w:ind w:firstLine="500"/>
        <w:jc w:val="both"/>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Розенталь Д.Э.Справочник по орфографии и пунктуации.- Челябинск: Юж.-Урал.кн.изд-во., 2012.;</w:t>
      </w:r>
    </w:p>
    <w:p w:rsidR="005A35DD" w:rsidRDefault="005A35DD" w:rsidP="005A35DD">
      <w:pPr>
        <w:pStyle w:val="20"/>
        <w:keepNext/>
        <w:keepLines/>
        <w:spacing w:after="180"/>
        <w:ind w:firstLine="140"/>
      </w:pPr>
      <w:bookmarkStart w:id="8" w:name="bookmark22"/>
      <w:r>
        <w:rPr>
          <w:u w:val="single"/>
        </w:rPr>
        <w:t>Для учителя (преподавателя)</w:t>
      </w:r>
      <w:bookmarkEnd w:id="8"/>
    </w:p>
    <w:p w:rsidR="005A35DD" w:rsidRDefault="005A35DD" w:rsidP="005A35DD">
      <w:pPr>
        <w:pStyle w:val="20"/>
        <w:keepNext/>
        <w:keepLines/>
        <w:spacing w:after="180"/>
        <w:ind w:firstLine="140"/>
      </w:pPr>
      <w:r>
        <w:t>Обязательная</w:t>
      </w:r>
    </w:p>
    <w:p w:rsidR="005A35DD" w:rsidRDefault="005A35DD" w:rsidP="005A35DD">
      <w:pPr>
        <w:pStyle w:val="1"/>
        <w:spacing w:line="221" w:lineRule="auto"/>
        <w:ind w:firstLine="50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Государственный стандарт основного общего образования по русскому языку;</w:t>
      </w:r>
    </w:p>
    <w:p w:rsidR="005A35DD" w:rsidRDefault="005A35DD" w:rsidP="005A35DD">
      <w:pPr>
        <w:pStyle w:val="1"/>
        <w:spacing w:line="221" w:lineRule="auto"/>
        <w:ind w:firstLine="50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Программа основного общего образования по русскому языку для общеобразовательных учреждений с русским языком обучения.;</w:t>
      </w:r>
    </w:p>
    <w:p w:rsidR="005A35DD" w:rsidRDefault="005A35DD" w:rsidP="005A35DD">
      <w:pPr>
        <w:pStyle w:val="1"/>
        <w:spacing w:line="221" w:lineRule="auto"/>
        <w:ind w:firstLine="50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Концепция модернизации Российского образования;</w:t>
      </w:r>
    </w:p>
    <w:p w:rsidR="005A35DD" w:rsidRDefault="005A35DD" w:rsidP="005A35DD">
      <w:pPr>
        <w:pStyle w:val="1"/>
        <w:spacing w:line="230" w:lineRule="auto"/>
        <w:ind w:left="860" w:hanging="36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5A35DD" w:rsidRDefault="005A35DD" w:rsidP="005A35DD">
      <w:pPr>
        <w:pStyle w:val="1"/>
        <w:spacing w:line="230" w:lineRule="auto"/>
        <w:ind w:left="860" w:hanging="360"/>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Методическое письмо о преподавании учебного предмета»Русский (родной) язык в условиях введения федерального компонента государственного стандарта общего образования»;</w:t>
      </w:r>
    </w:p>
    <w:p w:rsidR="005A35DD" w:rsidRDefault="005A35DD" w:rsidP="005A35DD">
      <w:pPr>
        <w:pStyle w:val="1"/>
        <w:tabs>
          <w:tab w:val="left" w:pos="810"/>
        </w:tabs>
        <w:spacing w:line="221" w:lineRule="auto"/>
        <w:ind w:firstLine="500"/>
      </w:pPr>
      <w:r>
        <w:rPr>
          <w:rFonts w:ascii="Courier New" w:eastAsia="Courier New" w:hAnsi="Courier New" w:cs="Courier New"/>
          <w:lang w:val="en-US" w:bidi="en-US"/>
        </w:rPr>
        <w:t>o</w:t>
      </w:r>
      <w:r w:rsidRPr="00BB4E05">
        <w:rPr>
          <w:rFonts w:ascii="Courier New" w:eastAsia="Courier New" w:hAnsi="Courier New" w:cs="Courier New"/>
          <w:lang w:bidi="en-US"/>
        </w:rPr>
        <w:tab/>
      </w:r>
      <w:r>
        <w:t>Требования к оснащению образовательного процесса в соответствии с содержательным наполнением учебных предметов</w:t>
      </w:r>
    </w:p>
    <w:p w:rsidR="005A35DD" w:rsidRDefault="005A35DD" w:rsidP="005A35DD">
      <w:pPr>
        <w:pStyle w:val="1"/>
        <w:ind w:firstLine="860"/>
        <w:jc w:val="both"/>
      </w:pPr>
      <w:r>
        <w:t>Федерального компонента Государственного стандарта общего образования. Русский язык.</w:t>
      </w:r>
    </w:p>
    <w:p w:rsidR="005A35DD" w:rsidRDefault="005A35DD" w:rsidP="005A35DD">
      <w:pPr>
        <w:pStyle w:val="1"/>
        <w:tabs>
          <w:tab w:val="left" w:pos="810"/>
        </w:tabs>
        <w:spacing w:line="221" w:lineRule="auto"/>
        <w:ind w:firstLine="500"/>
      </w:pPr>
      <w:r>
        <w:rPr>
          <w:rFonts w:ascii="Courier New" w:eastAsia="Courier New" w:hAnsi="Courier New" w:cs="Courier New"/>
          <w:lang w:val="en-US" w:bidi="en-US"/>
        </w:rPr>
        <w:t>o</w:t>
      </w:r>
      <w:r w:rsidRPr="00BB4E05">
        <w:rPr>
          <w:rFonts w:ascii="Courier New" w:eastAsia="Courier New" w:hAnsi="Courier New" w:cs="Courier New"/>
          <w:lang w:bidi="en-US"/>
        </w:rPr>
        <w:tab/>
      </w:r>
      <w:r>
        <w:t>Программы общеобразовательных учреждений. Русский язык 5-9 классы. Учебное издание. Баранов М.Т., Ладыженская Т.А.,</w:t>
      </w:r>
    </w:p>
    <w:p w:rsidR="005A35DD" w:rsidRDefault="005A35DD" w:rsidP="005A35DD">
      <w:pPr>
        <w:pStyle w:val="1"/>
        <w:ind w:firstLine="860"/>
      </w:pPr>
      <w:r>
        <w:lastRenderedPageBreak/>
        <w:t>Шанский Н.М.;</w:t>
      </w:r>
    </w:p>
    <w:p w:rsidR="005A35DD" w:rsidRDefault="005A35DD" w:rsidP="005A35DD">
      <w:pPr>
        <w:pStyle w:val="1"/>
        <w:spacing w:line="221" w:lineRule="auto"/>
        <w:ind w:firstLine="500"/>
        <w:jc w:val="both"/>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Г.А.Богданова. Уроки русского языка в 8 классе: 4-е изд.-М.:Просвещение 2010;</w:t>
      </w:r>
    </w:p>
    <w:p w:rsidR="005A35DD" w:rsidRDefault="005A35DD" w:rsidP="005A35DD">
      <w:pPr>
        <w:pStyle w:val="1"/>
        <w:spacing w:line="221" w:lineRule="auto"/>
        <w:ind w:firstLine="500"/>
        <w:jc w:val="both"/>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Е.А.Владовская. Поурочные разработки по русскому языку.: к учебнику С.Г.Бархударова, - М: Издательство «Экзамен», 2011.</w:t>
      </w:r>
    </w:p>
    <w:p w:rsidR="005A35DD" w:rsidRDefault="005A35DD" w:rsidP="005A35DD">
      <w:pPr>
        <w:pStyle w:val="1"/>
        <w:spacing w:after="180"/>
        <w:ind w:firstLine="140"/>
      </w:pPr>
      <w:r>
        <w:rPr>
          <w:b/>
          <w:bCs/>
        </w:rPr>
        <w:t>Дополнительная</w:t>
      </w:r>
    </w:p>
    <w:p w:rsidR="005A35DD" w:rsidRDefault="005A35DD" w:rsidP="005A35DD">
      <w:pPr>
        <w:pStyle w:val="1"/>
        <w:spacing w:line="221" w:lineRule="auto"/>
        <w:ind w:firstLine="500"/>
        <w:jc w:val="both"/>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Розенталь Д.Э.Справочник по орфографии и пунктуации.- Челябинск: Юж.-Урал.кн.изд-во., 2012.;</w:t>
      </w:r>
    </w:p>
    <w:p w:rsidR="005A35DD" w:rsidRDefault="005A35DD" w:rsidP="005A35DD">
      <w:pPr>
        <w:pStyle w:val="1"/>
        <w:spacing w:line="221" w:lineRule="auto"/>
        <w:ind w:firstLine="500"/>
        <w:jc w:val="both"/>
      </w:pPr>
      <w:r>
        <w:rPr>
          <w:rFonts w:ascii="Courier New" w:eastAsia="Courier New" w:hAnsi="Courier New" w:cs="Courier New"/>
          <w:lang w:val="en-US" w:bidi="en-US"/>
        </w:rPr>
        <w:t>o</w:t>
      </w:r>
      <w:r w:rsidRPr="00BB4E05">
        <w:rPr>
          <w:rFonts w:ascii="Courier New" w:eastAsia="Courier New" w:hAnsi="Courier New" w:cs="Courier New"/>
          <w:lang w:bidi="en-US"/>
        </w:rPr>
        <w:t xml:space="preserve"> </w:t>
      </w:r>
      <w:r>
        <w:t>Розенталь Д.Э., Теленкова М.А. Словарь трудностей русского языка: Ок. 30000 слов.- 4-е изд., стереотип.-М.: Рус.яз.,2011.</w:t>
      </w:r>
    </w:p>
    <w:p w:rsidR="005A35DD" w:rsidRDefault="005A35DD" w:rsidP="005A35DD">
      <w:pPr>
        <w:pStyle w:val="1"/>
        <w:spacing w:line="221" w:lineRule="auto"/>
        <w:ind w:firstLine="500"/>
        <w:jc w:val="both"/>
      </w:pPr>
      <w:r>
        <w:rPr>
          <w:rFonts w:ascii="Courier New" w:eastAsia="Courier New" w:hAnsi="Courier New" w:cs="Courier New"/>
        </w:rPr>
        <w:t xml:space="preserve">о </w:t>
      </w:r>
      <w:r>
        <w:t>Ожегов С. И. Толковый словарь русского языка: /Под ред. Н. Ю. Шведовой. - М.: Рус. яз., 2012</w:t>
      </w:r>
      <w:r>
        <w:br w:type="page"/>
      </w:r>
    </w:p>
    <w:p w:rsidR="005A35DD" w:rsidRDefault="005A35DD" w:rsidP="005A35DD">
      <w:pPr>
        <w:pStyle w:val="1"/>
        <w:spacing w:after="260"/>
        <w:ind w:firstLine="0"/>
        <w:jc w:val="center"/>
      </w:pPr>
      <w:r>
        <w:rPr>
          <w:b/>
          <w:bCs/>
        </w:rPr>
        <w:lastRenderedPageBreak/>
        <w:t>Календарно-тематическое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45"/>
          <w:jc w:val="center"/>
        </w:trPr>
        <w:tc>
          <w:tcPr>
            <w:tcW w:w="576" w:type="dxa"/>
            <w:vMerge w:val="restart"/>
            <w:tcBorders>
              <w:top w:val="single" w:sz="4" w:space="0" w:color="auto"/>
              <w:left w:val="single" w:sz="4" w:space="0" w:color="auto"/>
            </w:tcBorders>
            <w:shd w:val="clear" w:color="auto" w:fill="auto"/>
            <w:vAlign w:val="center"/>
          </w:tcPr>
          <w:p w:rsidR="005A35DD" w:rsidRDefault="005A35DD" w:rsidP="00586216">
            <w:pPr>
              <w:pStyle w:val="a7"/>
              <w:ind w:firstLine="0"/>
            </w:pPr>
            <w:r>
              <w:t>№ п/п</w:t>
            </w:r>
          </w:p>
        </w:tc>
        <w:tc>
          <w:tcPr>
            <w:tcW w:w="2261" w:type="dxa"/>
            <w:vMerge w:val="restart"/>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Тема урока</w:t>
            </w:r>
          </w:p>
        </w:tc>
        <w:tc>
          <w:tcPr>
            <w:tcW w:w="2131" w:type="dxa"/>
            <w:vMerge w:val="restart"/>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Домашнее задание</w:t>
            </w:r>
          </w:p>
        </w:tc>
        <w:tc>
          <w:tcPr>
            <w:tcW w:w="1699" w:type="dxa"/>
            <w:vMerge w:val="restart"/>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Изучаемые понятия</w:t>
            </w:r>
          </w:p>
        </w:tc>
        <w:tc>
          <w:tcPr>
            <w:tcW w:w="8030" w:type="dxa"/>
            <w:gridSpan w:val="3"/>
            <w:tcBorders>
              <w:top w:val="single" w:sz="4" w:space="0" w:color="auto"/>
              <w:left w:val="single" w:sz="4" w:space="0" w:color="auto"/>
            </w:tcBorders>
            <w:shd w:val="clear" w:color="auto" w:fill="auto"/>
            <w:vAlign w:val="bottom"/>
          </w:tcPr>
          <w:p w:rsidR="005A35DD" w:rsidRDefault="005A35DD" w:rsidP="00586216">
            <w:pPr>
              <w:pStyle w:val="a7"/>
              <w:ind w:left="2400" w:firstLine="0"/>
              <w:rPr>
                <w:sz w:val="20"/>
                <w:szCs w:val="20"/>
              </w:rPr>
            </w:pPr>
            <w:r>
              <w:rPr>
                <w:sz w:val="20"/>
                <w:szCs w:val="20"/>
              </w:rPr>
              <w:t>Планируемые результаты (в соответствии с ФГОС )</w:t>
            </w:r>
          </w:p>
        </w:tc>
        <w:tc>
          <w:tcPr>
            <w:tcW w:w="864" w:type="dxa"/>
            <w:vMerge w:val="restart"/>
            <w:tcBorders>
              <w:top w:val="single" w:sz="4" w:space="0" w:color="auto"/>
              <w:left w:val="single" w:sz="4" w:space="0" w:color="auto"/>
              <w:right w:val="single" w:sz="4" w:space="0" w:color="auto"/>
            </w:tcBorders>
            <w:shd w:val="clear" w:color="auto" w:fill="auto"/>
          </w:tcPr>
          <w:p w:rsidR="005A35DD" w:rsidRDefault="005A35DD" w:rsidP="00586216">
            <w:pPr>
              <w:pStyle w:val="a7"/>
              <w:ind w:firstLine="0"/>
              <w:rPr>
                <w:sz w:val="20"/>
                <w:szCs w:val="20"/>
              </w:rPr>
            </w:pPr>
            <w:r>
              <w:rPr>
                <w:sz w:val="20"/>
                <w:szCs w:val="20"/>
              </w:rPr>
              <w:t>Дата</w:t>
            </w:r>
          </w:p>
        </w:tc>
      </w:tr>
      <w:tr w:rsidR="005A35DD" w:rsidTr="00586216">
        <w:tblPrEx>
          <w:tblCellMar>
            <w:top w:w="0" w:type="dxa"/>
            <w:bottom w:w="0" w:type="dxa"/>
          </w:tblCellMar>
        </w:tblPrEx>
        <w:trPr>
          <w:trHeight w:hRule="exact" w:val="701"/>
          <w:jc w:val="center"/>
        </w:trPr>
        <w:tc>
          <w:tcPr>
            <w:tcW w:w="576" w:type="dxa"/>
            <w:vMerge/>
            <w:tcBorders>
              <w:left w:val="single" w:sz="4" w:space="0" w:color="auto"/>
            </w:tcBorders>
            <w:shd w:val="clear" w:color="auto" w:fill="auto"/>
            <w:vAlign w:val="center"/>
          </w:tcPr>
          <w:p w:rsidR="005A35DD" w:rsidRDefault="005A35DD" w:rsidP="00586216"/>
        </w:tc>
        <w:tc>
          <w:tcPr>
            <w:tcW w:w="2261" w:type="dxa"/>
            <w:vMerge/>
            <w:tcBorders>
              <w:left w:val="single" w:sz="4" w:space="0" w:color="auto"/>
            </w:tcBorders>
            <w:shd w:val="clear" w:color="auto" w:fill="auto"/>
          </w:tcPr>
          <w:p w:rsidR="005A35DD" w:rsidRDefault="005A35DD" w:rsidP="00586216"/>
        </w:tc>
        <w:tc>
          <w:tcPr>
            <w:tcW w:w="2131" w:type="dxa"/>
            <w:vMerge/>
            <w:tcBorders>
              <w:left w:val="single" w:sz="4" w:space="0" w:color="auto"/>
            </w:tcBorders>
            <w:shd w:val="clear" w:color="auto" w:fill="auto"/>
          </w:tcPr>
          <w:p w:rsidR="005A35DD" w:rsidRDefault="005A35DD" w:rsidP="00586216"/>
        </w:tc>
        <w:tc>
          <w:tcPr>
            <w:tcW w:w="1699" w:type="dxa"/>
            <w:vMerge/>
            <w:tcBorders>
              <w:left w:val="single" w:sz="4" w:space="0" w:color="auto"/>
            </w:tcBorders>
            <w:shd w:val="clear" w:color="auto" w:fill="auto"/>
            <w:vAlign w:val="center"/>
          </w:tcPr>
          <w:p w:rsidR="005A35DD" w:rsidRDefault="005A35DD" w:rsidP="00586216"/>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Предметные результаты</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Метапредметные результаты</w:t>
            </w:r>
          </w:p>
        </w:tc>
        <w:tc>
          <w:tcPr>
            <w:tcW w:w="1838" w:type="dxa"/>
            <w:tcBorders>
              <w:top w:val="single" w:sz="4" w:space="0" w:color="auto"/>
              <w:left w:val="single" w:sz="4" w:space="0" w:color="auto"/>
            </w:tcBorders>
            <w:shd w:val="clear" w:color="auto" w:fill="auto"/>
          </w:tcPr>
          <w:p w:rsidR="005A35DD" w:rsidRDefault="005A35DD" w:rsidP="00586216">
            <w:pPr>
              <w:pStyle w:val="a7"/>
              <w:ind w:left="140" w:hanging="140"/>
              <w:rPr>
                <w:sz w:val="20"/>
                <w:szCs w:val="20"/>
              </w:rPr>
            </w:pPr>
            <w:r>
              <w:rPr>
                <w:sz w:val="20"/>
                <w:szCs w:val="20"/>
              </w:rPr>
              <w:t>Личностные результаты</w:t>
            </w:r>
          </w:p>
        </w:tc>
        <w:tc>
          <w:tcPr>
            <w:tcW w:w="864" w:type="dxa"/>
            <w:vMerge/>
            <w:tcBorders>
              <w:left w:val="single" w:sz="4" w:space="0" w:color="auto"/>
              <w:right w:val="single" w:sz="4" w:space="0" w:color="auto"/>
            </w:tcBorders>
            <w:shd w:val="clear" w:color="auto" w:fill="auto"/>
          </w:tcPr>
          <w:p w:rsidR="005A35DD" w:rsidRDefault="005A35DD" w:rsidP="00586216"/>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w:t>
            </w:r>
          </w:p>
        </w:tc>
        <w:tc>
          <w:tcPr>
            <w:tcW w:w="2261" w:type="dxa"/>
            <w:tcBorders>
              <w:top w:val="single" w:sz="4" w:space="0" w:color="auto"/>
              <w:left w:val="single" w:sz="4" w:space="0" w:color="auto"/>
            </w:tcBorders>
            <w:shd w:val="clear" w:color="auto" w:fill="auto"/>
            <w:vAlign w:val="bottom"/>
          </w:tcPr>
          <w:p w:rsidR="005A35DD" w:rsidRDefault="005A35DD" w:rsidP="00586216">
            <w:pPr>
              <w:pStyle w:val="a7"/>
              <w:spacing w:after="140" w:line="259" w:lineRule="auto"/>
              <w:ind w:firstLine="0"/>
              <w:rPr>
                <w:sz w:val="20"/>
                <w:szCs w:val="20"/>
              </w:rPr>
            </w:pPr>
            <w:r>
              <w:rPr>
                <w:sz w:val="20"/>
                <w:szCs w:val="20"/>
              </w:rPr>
              <w:t>Вводный урок. Русский язык в современном мире.</w:t>
            </w:r>
          </w:p>
          <w:p w:rsidR="005A35DD" w:rsidRDefault="005A35DD" w:rsidP="00586216">
            <w:pPr>
              <w:pStyle w:val="a7"/>
              <w:ind w:firstLine="0"/>
              <w:rPr>
                <w:sz w:val="20"/>
                <w:szCs w:val="20"/>
              </w:rPr>
            </w:pPr>
            <w:r>
              <w:rPr>
                <w:sz w:val="20"/>
                <w:szCs w:val="20"/>
              </w:rPr>
              <w:t>Функции русского языка в современном мире.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Для чего нужен язык? Краткий аргументированный ответ на вопрос (письменно)</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Язык. Речь.</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понимать высказывания на лингвистическую тему и составлять рассуждение на лингвистическую тему</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знания о взаимосвязи русского языка с культурой и историей России и мира</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Пунктуация и орфография. Знаки препинания, знаки завершения, разделения, выделения.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Каковы функции знаков препинания? (устная аргументация) упр.6</w:t>
            </w:r>
          </w:p>
        </w:tc>
        <w:tc>
          <w:tcPr>
            <w:tcW w:w="169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Пунктуация. Орфография. Принципы пунктуации. Принципы орфографии. Знаки препинания, знаки завершения, разделения, выделения.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функции знаков препинания</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Разграничивают знаки препинания по их функциям. Анализируют таблицу в учебнике. Обобщают наблюдения и делают выводы. Работают в группах по дифференцированному заданию. Выполняют дома дифференцированное задание.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“стартовой “мотивации к изучению нового материала</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47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3.</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Знаки препинания в сложном предложении. Орфография.</w:t>
            </w:r>
          </w:p>
          <w:p w:rsidR="005A35DD" w:rsidRDefault="005A35DD" w:rsidP="00586216">
            <w:pPr>
              <w:pStyle w:val="a7"/>
              <w:ind w:firstLine="0"/>
              <w:rPr>
                <w:sz w:val="20"/>
                <w:szCs w:val="20"/>
              </w:rPr>
            </w:pPr>
            <w:r>
              <w:rPr>
                <w:sz w:val="20"/>
                <w:szCs w:val="20"/>
              </w:rPr>
              <w:t>Морфология.</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Упр.33, 40</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Знаки препинания, знаки завершения, разделения, выделения. Пунктуация. Орфография. Орфограмма. Морфология. Часть речи. Самостоятельны е части речи. Служебные части речи.</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алгоритм проведения пунктационного разбора,конструирования сложных предложений</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Конструируют сложные предложения. Выполняют дома дифференцированное задание.</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работы по алгоритму выполнения задания при консультативной помощи учителя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08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lastRenderedPageBreak/>
              <w:t>4.</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 xml:space="preserve">Буквы </w:t>
            </w:r>
            <w:r>
              <w:rPr>
                <w:b/>
                <w:bCs/>
                <w:sz w:val="20"/>
                <w:szCs w:val="20"/>
              </w:rPr>
              <w:t xml:space="preserve">н </w:t>
            </w:r>
            <w:r>
              <w:rPr>
                <w:sz w:val="20"/>
                <w:szCs w:val="20"/>
              </w:rPr>
              <w:t xml:space="preserve">и </w:t>
            </w:r>
            <w:r>
              <w:rPr>
                <w:b/>
                <w:bCs/>
                <w:sz w:val="20"/>
                <w:szCs w:val="20"/>
              </w:rPr>
              <w:t xml:space="preserve">нн </w:t>
            </w:r>
            <w:r>
              <w:rPr>
                <w:sz w:val="20"/>
                <w:szCs w:val="20"/>
              </w:rPr>
              <w:t>в суффиксах прилагательных, причастий и наречий</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Составить СД н-нн в суффиксах прилагательных,прич астий и наречий</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Орфограмма.</w:t>
            </w:r>
          </w:p>
          <w:p w:rsidR="005A35DD" w:rsidRDefault="005A35DD" w:rsidP="00586216">
            <w:pPr>
              <w:pStyle w:val="a7"/>
              <w:ind w:firstLine="0"/>
              <w:rPr>
                <w:sz w:val="20"/>
                <w:szCs w:val="20"/>
              </w:rPr>
            </w:pPr>
            <w:r>
              <w:rPr>
                <w:sz w:val="20"/>
                <w:szCs w:val="20"/>
              </w:rPr>
              <w:t>Орфографическо е правило.</w:t>
            </w:r>
          </w:p>
          <w:p w:rsidR="005A35DD" w:rsidRDefault="005A35DD" w:rsidP="00586216">
            <w:pPr>
              <w:pStyle w:val="a7"/>
              <w:ind w:firstLine="0"/>
              <w:rPr>
                <w:sz w:val="20"/>
                <w:szCs w:val="20"/>
              </w:rPr>
            </w:pPr>
            <w:r>
              <w:rPr>
                <w:sz w:val="20"/>
                <w:szCs w:val="20"/>
              </w:rPr>
              <w:t>Признаки орфограммы.</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правила написания н-нн в суффиксах прилагательных причастий и наречий</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 Осуществляют работу по развитию речи.</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познавательного интереса к предмету исследования</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 xml:space="preserve">Слитное и раздельное написание </w:t>
            </w:r>
            <w:r>
              <w:rPr>
                <w:b/>
                <w:bCs/>
                <w:sz w:val="20"/>
                <w:szCs w:val="20"/>
              </w:rPr>
              <w:t xml:space="preserve">не </w:t>
            </w:r>
            <w:r>
              <w:rPr>
                <w:sz w:val="20"/>
                <w:szCs w:val="20"/>
              </w:rPr>
              <w:t>с различными частями речи.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Составить СД НЕ с разными частями речи; подгот. к проверочному диктанту</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Часть речи. Орфограмма.</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алгоритм написания не с различными частями речи</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Анализируют теоретические сведения из учебника. Работают с таблицей учебника. Иллюстрируют таблицу своими примерами. Осуществляют тренинговые упражнения и самоконтроль в выборе написаний. Работают с текстами разных стилей.</w:t>
            </w:r>
          </w:p>
          <w:p w:rsidR="005A35DD" w:rsidRDefault="005A35DD" w:rsidP="00586216">
            <w:pPr>
              <w:pStyle w:val="a7"/>
              <w:ind w:firstLine="0"/>
              <w:rPr>
                <w:sz w:val="20"/>
                <w:szCs w:val="20"/>
              </w:rPr>
            </w:pPr>
            <w:r>
              <w:rPr>
                <w:sz w:val="20"/>
                <w:szCs w:val="20"/>
              </w:rPr>
              <w:t>Выполняют дома дифференцированное задание. Развивают речь: пишут сочинение в форме письма.</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 xml:space="preserve">Контрольная работа №1 </w:t>
            </w:r>
            <w:r>
              <w:rPr>
                <w:sz w:val="20"/>
                <w:szCs w:val="20"/>
              </w:rPr>
              <w:t>(диктант) по теме «Повторение изученного в 5 - 7 классах».</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Использовать алгоритм проведения самопроверки и взаимопроверки</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и использовать индивидуальный маршрут выполнения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контрольный диктант.</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4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допущенных ошибок</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Упр.52</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и использовать индивидуальный маршрут выполнения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71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9.</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Основные единицы синтаксиса.</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П.7 упр.65,67</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Синтаксис.</w:t>
            </w:r>
          </w:p>
          <w:p w:rsidR="005A35DD" w:rsidRDefault="005A35DD" w:rsidP="00586216">
            <w:pPr>
              <w:pStyle w:val="a7"/>
              <w:ind w:firstLine="0"/>
              <w:rPr>
                <w:sz w:val="20"/>
                <w:szCs w:val="20"/>
              </w:rPr>
            </w:pPr>
            <w:r>
              <w:rPr>
                <w:sz w:val="20"/>
                <w:szCs w:val="20"/>
              </w:rPr>
              <w:t>Словосочетание.</w:t>
            </w:r>
          </w:p>
          <w:p w:rsidR="005A35DD" w:rsidRDefault="005A35DD" w:rsidP="00586216">
            <w:pPr>
              <w:pStyle w:val="a7"/>
              <w:ind w:firstLine="0"/>
              <w:rPr>
                <w:sz w:val="20"/>
                <w:szCs w:val="20"/>
              </w:rPr>
            </w:pPr>
            <w:r>
              <w:rPr>
                <w:sz w:val="20"/>
                <w:szCs w:val="20"/>
              </w:rPr>
              <w:t>Предложение.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основные единицы синтаксиса</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Работают с таблицей учебника над единицами языка. Учатся разграничивать основные</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1627"/>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Текст.</w:t>
            </w: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синтаксические единицы по их функции - номинативной и коммуникативной. Конструируют свои предложения, используя слова поэзии А.С. Пушкина. Учатся выразительно читать стихотворение Н. Рубцова.</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Текст как единица синтаксиса. Характеристика человека.</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Упр.53</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Текст. Стили речи. Типы речи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находить признаки текста</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Доказывают, что предложения, приведённые в упражнении, являются текстом. Анализируют текст со стороны языковых средств связи. Выполняют творческие задания в группах. Конструируют текст.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в группе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4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Предложение как единица синтаксиса.</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предложения. Упр.88,89</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Синтаксис. Предложение. Грамматическая (предикативная) основа.</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характеризовать предложение как единицу синтаксиса</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Наблюдают соотнесённость содержания предложения с ситуацией, фрагментом действительности. Анализируют слова, словосочетания и предложения. Конструируют предложения.</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Словосочетание как единица синтаксиса. Строение и грамматическое значение словосочетаний</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словосочетания. П.7 упр.72,74</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Синтаксис. Словосочетание. Грамматическое значение предложений.</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характеризовать словосочетание как единицу синтаксиса</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Распознают словосочетание в составе предложения.</w:t>
            </w:r>
          </w:p>
          <w:p w:rsidR="005A35DD" w:rsidRDefault="005A35DD" w:rsidP="00586216">
            <w:pPr>
              <w:pStyle w:val="a7"/>
              <w:ind w:firstLine="0"/>
              <w:rPr>
                <w:sz w:val="20"/>
                <w:szCs w:val="20"/>
              </w:rPr>
            </w:pPr>
            <w:r>
              <w:rPr>
                <w:sz w:val="20"/>
                <w:szCs w:val="20"/>
              </w:rPr>
              <w:t>Конструируют словосочетания, опираясь на схему. Дифференцируют слова и словосочетания. Распределяют словосочетания по значению и структуре.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творческой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18"/>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13.</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Виды словосочетаний.</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Виды словосочетаний. Спос обы связи слов в словосочетаниях.</w:t>
            </w:r>
          </w:p>
          <w:p w:rsidR="005A35DD" w:rsidRDefault="005A35DD" w:rsidP="00586216">
            <w:pPr>
              <w:pStyle w:val="a7"/>
              <w:ind w:firstLine="0"/>
              <w:rPr>
                <w:sz w:val="20"/>
                <w:szCs w:val="20"/>
              </w:rPr>
            </w:pPr>
            <w:r>
              <w:rPr>
                <w:sz w:val="20"/>
                <w:szCs w:val="20"/>
              </w:rPr>
              <w:t>Упр.74</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Виды словосочетаний.</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вид связи в словосочетаниях</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Распознают различные виды словосочетаний по морфологическим свойствам главного слова.</w:t>
            </w:r>
          </w:p>
          <w:p w:rsidR="005A35DD" w:rsidRDefault="005A35DD" w:rsidP="00586216">
            <w:pPr>
              <w:pStyle w:val="a7"/>
              <w:ind w:firstLine="0"/>
              <w:rPr>
                <w:sz w:val="20"/>
                <w:szCs w:val="20"/>
              </w:rPr>
            </w:pPr>
            <w:r>
              <w:rPr>
                <w:sz w:val="20"/>
                <w:szCs w:val="20"/>
              </w:rPr>
              <w:t>Составляют таблицу, используя графические обозначения.</w:t>
            </w:r>
          </w:p>
          <w:p w:rsidR="005A35DD" w:rsidRDefault="005A35DD" w:rsidP="00586216">
            <w:pPr>
              <w:pStyle w:val="a7"/>
              <w:ind w:firstLine="0"/>
              <w:rPr>
                <w:sz w:val="20"/>
                <w:szCs w:val="20"/>
              </w:rPr>
            </w:pPr>
            <w:r>
              <w:rPr>
                <w:sz w:val="20"/>
                <w:szCs w:val="20"/>
              </w:rPr>
              <w:t>Заполняют таблицу примерами словосочетаний разных видов. Пишут выборочный диктант. Выполняют домашнее задание</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4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дифференцированного характера.</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14.</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Синтаксический разбор слов в словосочетании.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Алгоритм проведения синтаксического разбора словосочетаний.</w:t>
            </w:r>
          </w:p>
          <w:p w:rsidR="005A35DD" w:rsidRDefault="005A35DD" w:rsidP="00586216">
            <w:pPr>
              <w:pStyle w:val="a7"/>
              <w:ind w:firstLine="0"/>
              <w:rPr>
                <w:sz w:val="20"/>
                <w:szCs w:val="20"/>
              </w:rPr>
            </w:pPr>
            <w:r>
              <w:rPr>
                <w:sz w:val="20"/>
                <w:szCs w:val="20"/>
              </w:rPr>
              <w:t>Упр.80</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Синтаксический разбор словосочетания.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производить синтаксический разбор</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Изучают порядок и образец разбора. Выполняют разбор словосочетаний.</w:t>
            </w:r>
          </w:p>
          <w:p w:rsidR="005A35DD" w:rsidRDefault="005A35DD" w:rsidP="00586216">
            <w:pPr>
              <w:pStyle w:val="a7"/>
              <w:ind w:firstLine="0"/>
              <w:rPr>
                <w:sz w:val="20"/>
                <w:szCs w:val="20"/>
              </w:rPr>
            </w:pPr>
            <w:r>
              <w:rPr>
                <w:sz w:val="20"/>
                <w:szCs w:val="20"/>
              </w:rPr>
              <w:t>Дифференцированно закрепляют тему на тренировочном материале. Готовят индивидуальные задания. Отвечают на контрольные вопросы. Пишут мини-сочинение.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в группе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15.</w:t>
            </w:r>
          </w:p>
        </w:tc>
        <w:tc>
          <w:tcPr>
            <w:tcW w:w="226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b/>
                <w:bCs/>
                <w:sz w:val="20"/>
                <w:szCs w:val="20"/>
              </w:rPr>
              <w:t xml:space="preserve">Контрольная работа №2 </w:t>
            </w:r>
            <w:r>
              <w:rPr>
                <w:sz w:val="20"/>
                <w:szCs w:val="20"/>
              </w:rPr>
              <w:t>(в тестовой форме) по теме «Словосочетание. Культура речи».</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использовать алгоритм проведения самопроверки и взаимопроверки?</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проводить самодиагностику результатов изучения темы</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Выполняют контрольную работу (в тестовой форме).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письменных работ.</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индивидуальный маршрут восполнения проблемных зон в изученных темах</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и использовать индивидуальный маршрут выполнения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17.</w:t>
            </w:r>
          </w:p>
        </w:tc>
        <w:tc>
          <w:tcPr>
            <w:tcW w:w="226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Простое предложение.Предложе ние как средство выражения мысли. Строение и грамматическое значение предложений. Грамматическая (предикативная) основа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грамматической основы предложения. Составить таблицу</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Грамматическое значение предложения. Грамматическая (предикативная) основа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главные члены предложения по их грамматическим признакам</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Наблюдают, пользуясь схемой, особенности связи подлежащего и сказуемого. Определяют предикативность предложения. Пишут мини-изложение.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18"/>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18.</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Интонация предложения. Порядок слов в предложении. Логическое ударение</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Приемы определения интонации. П.9 упр.93</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Интонация предложения. Порядок слов в предложении. Логическое ударение.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использовать схемы как способы для наблюдения за языковым явлением</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 Работают со схемой как зрительной опорой для самостоятельных наблюдений.</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346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 xml:space="preserve">Знакомятся с теоретическими сведениями. Читают этимологическую справку о словах </w:t>
            </w:r>
            <w:r>
              <w:rPr>
                <w:b/>
                <w:bCs/>
                <w:i/>
                <w:iCs/>
                <w:sz w:val="20"/>
                <w:szCs w:val="20"/>
              </w:rPr>
              <w:t>интонация</w:t>
            </w:r>
            <w:r>
              <w:rPr>
                <w:i/>
                <w:iCs/>
                <w:sz w:val="20"/>
                <w:szCs w:val="20"/>
              </w:rPr>
              <w:t xml:space="preserve">, </w:t>
            </w:r>
            <w:r>
              <w:rPr>
                <w:b/>
                <w:bCs/>
                <w:i/>
                <w:iCs/>
                <w:sz w:val="20"/>
                <w:szCs w:val="20"/>
              </w:rPr>
              <w:t>пауза</w:t>
            </w:r>
            <w:r>
              <w:rPr>
                <w:sz w:val="20"/>
                <w:szCs w:val="20"/>
              </w:rPr>
              <w:t>.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интонационный диктант. Наблюдают за звучащей речью (по телевидению, радио) и корректируют её интонационные недочёты. Анализируют таблицу.</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19.</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Описание памятника культуры.</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Алгоритм описания памятника культуры</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Описание памятника культуры.</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текст - описание памятника культуры публицистического стиля</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Работают со специально подобранным иллюстративным материалом (видеозапись, презентация). Читают текст и сопоставляют публицистическое описание двух картин с изображением памятника. Делятся своими впечатлениями с помощью презентации. Пишут сочинение - публицистическое описание двух картин с изображением одного и того же памятника.</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познавательного интереса к исследовательской деятельности по алгоритму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6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20</w:t>
            </w:r>
            <w:r>
              <w:rPr>
                <w:sz w:val="20"/>
                <w:szCs w:val="20"/>
              </w:rPr>
              <w:softHyphen/>
            </w:r>
          </w:p>
          <w:p w:rsidR="005A35DD" w:rsidRDefault="005A35DD" w:rsidP="00586216">
            <w:pPr>
              <w:pStyle w:val="a7"/>
              <w:ind w:firstLine="0"/>
              <w:rPr>
                <w:sz w:val="20"/>
                <w:szCs w:val="20"/>
              </w:rPr>
            </w:pPr>
            <w:r>
              <w:rPr>
                <w:sz w:val="20"/>
                <w:szCs w:val="20"/>
              </w:rPr>
              <w:t>21.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Контрольное изложение №1.</w:t>
            </w:r>
          </w:p>
          <w:p w:rsidR="005A35DD" w:rsidRDefault="005A35DD" w:rsidP="00586216">
            <w:pPr>
              <w:pStyle w:val="a7"/>
              <w:ind w:firstLine="0"/>
              <w:rPr>
                <w:sz w:val="20"/>
                <w:szCs w:val="20"/>
              </w:rPr>
            </w:pPr>
            <w:r>
              <w:rPr>
                <w:sz w:val="20"/>
                <w:szCs w:val="20"/>
              </w:rPr>
              <w:t>Подготовка и написание изложения.</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использовать алгоритм проведения самопроверки и взаимопроверки</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проводить самодиагностику результатов изучения темы</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подробное изложение текста, воспринимаемого на слух.</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8"/>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22.</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Двусоставные предложения.Г лавные члены предложения.Подлежа щее.</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подлежащего? П.11 упр.116</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Подлежащее.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подлежащее по грамматическим признакам</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Активизируют знания о подлежащем и его роли в предложении.</w:t>
            </w:r>
          </w:p>
          <w:p w:rsidR="005A35DD" w:rsidRDefault="005A35DD" w:rsidP="00586216">
            <w:pPr>
              <w:pStyle w:val="a7"/>
              <w:ind w:firstLine="0"/>
              <w:rPr>
                <w:sz w:val="20"/>
                <w:szCs w:val="20"/>
              </w:rPr>
            </w:pPr>
            <w:r>
              <w:rPr>
                <w:sz w:val="20"/>
                <w:szCs w:val="20"/>
              </w:rPr>
              <w:t>Анализируя русские пословицы, фрагменты текстов художественной литературы, находят подлежащие и определяют способ их выражения, отрабатывая</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 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083"/>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при этом правописные навыки. Составляя предложения с 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 Пишут сочинение по картине.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конструированию предложений</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14"/>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Сказуемое.</w:t>
            </w:r>
          </w:p>
          <w:p w:rsidR="005A35DD" w:rsidRDefault="005A35DD" w:rsidP="00586216">
            <w:pPr>
              <w:pStyle w:val="a7"/>
              <w:ind w:firstLine="0"/>
              <w:rPr>
                <w:sz w:val="20"/>
                <w:szCs w:val="20"/>
              </w:rPr>
            </w:pPr>
            <w:r>
              <w:rPr>
                <w:sz w:val="20"/>
                <w:szCs w:val="20"/>
              </w:rPr>
              <w:t>Простое глагольное сказуемое.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сказуемого П.12 упр.124</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Сказуемое. Простое глагольное сказуемое.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сказуемое по грамматическим признакам</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Активизируют знания о сказуемом и его роли в предложении. Анализируя фрагменты текстов художественной литературы, находят сказуемые и определяют способ их выражения, отрабатывая при этом правописные навыки.</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 и конструированию предложений</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00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24</w:t>
            </w:r>
            <w:r>
              <w:rPr>
                <w:sz w:val="20"/>
                <w:szCs w:val="20"/>
              </w:rPr>
              <w:softHyphen/>
            </w:r>
          </w:p>
          <w:p w:rsidR="005A35DD" w:rsidRDefault="005A35DD" w:rsidP="00586216">
            <w:pPr>
              <w:pStyle w:val="a7"/>
              <w:ind w:firstLine="0"/>
              <w:rPr>
                <w:sz w:val="20"/>
                <w:szCs w:val="20"/>
              </w:rPr>
            </w:pPr>
            <w:r>
              <w:rPr>
                <w:sz w:val="20"/>
                <w:szCs w:val="20"/>
              </w:rPr>
              <w:t>25.</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Составные сказуемые. Составное глагольное сказуемое.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Алгоритм определения составного глагольного сказуемого. П.13Упр.126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Составные сказуемые. Составное глагольное сказуемое.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составное глагольное сказуемое по грамматическим признакам.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составное глагольное сказуемое.</w:t>
            </w:r>
          </w:p>
          <w:p w:rsidR="005A35DD" w:rsidRDefault="005A35DD" w:rsidP="00586216">
            <w:pPr>
              <w:pStyle w:val="a7"/>
              <w:ind w:firstLine="0"/>
              <w:rPr>
                <w:sz w:val="20"/>
                <w:szCs w:val="20"/>
              </w:rPr>
            </w:pPr>
            <w:r>
              <w:rPr>
                <w:sz w:val="20"/>
                <w:szCs w:val="20"/>
              </w:rPr>
              <w:t>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8"/>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26.</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Составные сказуемые. Составное именное сказуемое.</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П.14 упр.142(2), 143</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Составные сказуемые. Составное именное сказуемое.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Научитться проектировать и реализовыват идивидуальный маршрут восполнения проблемных зон в проектировании,конструирова нии дифференцированного домашнего задания</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составное именное сказуемое.</w:t>
            </w:r>
          </w:p>
          <w:p w:rsidR="005A35DD" w:rsidRDefault="005A35DD" w:rsidP="00586216">
            <w:pPr>
              <w:pStyle w:val="a7"/>
              <w:ind w:firstLine="0"/>
              <w:rPr>
                <w:sz w:val="20"/>
                <w:szCs w:val="20"/>
              </w:rPr>
            </w:pPr>
            <w:r>
              <w:rPr>
                <w:sz w:val="20"/>
                <w:szCs w:val="20"/>
              </w:rPr>
              <w:t>Находят в предложениях грамматическую основу, определяют тип сказуемых и способы выражения именной части в составном именном сказуемом, отрабатывая при этом</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рефлексии,самоан ализу результатов обучения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774"/>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правописные навыки. Классифицируют предложения в соответствии с типом сказуемого,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Составляют план текста и выделяют в нём микротемы</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15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Тире между подлежащим и сказуемым.</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П.15 упр.154, составить вопросы по теме «Сказуемое»</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Пунктуация.</w:t>
            </w:r>
          </w:p>
          <w:p w:rsidR="005A35DD" w:rsidRDefault="005A35DD" w:rsidP="00586216">
            <w:pPr>
              <w:pStyle w:val="a7"/>
              <w:ind w:firstLine="0"/>
              <w:rPr>
                <w:sz w:val="20"/>
                <w:szCs w:val="20"/>
              </w:rPr>
            </w:pPr>
            <w:r>
              <w:rPr>
                <w:sz w:val="20"/>
                <w:szCs w:val="20"/>
              </w:rPr>
              <w:t>Пунктограмма</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алгоритм посттановки тире между подлежащим и сказуемым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Развивают навык выразительного чтения. Усваивают правило употребления тире между подлежащим и сказуемым. 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грамматическую основу, отмечая особенности интонации, объясняя постановку тире, сопоставляя сведения о типах сказуемого. Составляют высказывания о знаменитых людях. Пишут диктант.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28.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Контрольный диктант с грамматическим заданием</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использовать алгоритм проведения самопроверки и взаимопроверки.</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диктант</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 интереса и устойчивой мотивации к диагностической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71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29.</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Анализ допущенных ошибок</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w:t>
            </w:r>
          </w:p>
        </w:tc>
        <w:tc>
          <w:tcPr>
            <w:tcW w:w="169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проблемных зон в</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 интереса 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93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устойчивой мотивации к диагностической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576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Второстепенные члены предложения.Роль второстепенных членов предложения. Дополнение.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второстепенных членов предложения. Упр.166, 170</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Второстепенные члены предложения. Дополнение.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второстепенные члены предложения по грамматическим признакам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Воспроизводят изученный ранее материал и предложении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w:t>
            </w:r>
          </w:p>
          <w:p w:rsidR="005A35DD" w:rsidRDefault="005A35DD" w:rsidP="00586216">
            <w:pPr>
              <w:pStyle w:val="a7"/>
              <w:ind w:firstLine="0"/>
              <w:rPr>
                <w:sz w:val="20"/>
                <w:szCs w:val="20"/>
              </w:rPr>
            </w:pPr>
            <w:r>
              <w:rPr>
                <w:sz w:val="20"/>
                <w:szCs w:val="20"/>
              </w:rPr>
              <w:t>Опознают дополнение. Анализируют морфологическую выраженность дополнений.</w:t>
            </w:r>
          </w:p>
          <w:p w:rsidR="005A35DD" w:rsidRDefault="005A35DD" w:rsidP="00586216">
            <w:pPr>
              <w:pStyle w:val="a7"/>
              <w:ind w:firstLine="0"/>
              <w:rPr>
                <w:sz w:val="20"/>
                <w:szCs w:val="20"/>
              </w:rPr>
            </w:pPr>
            <w:r>
              <w:rPr>
                <w:sz w:val="20"/>
                <w:szCs w:val="20"/>
              </w:rPr>
              <w:t>Читают текст и определяют его основную мысль. Составляют устную характеристику личности. Оценивают грамматическую правильность предложений с дополнением.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интереса к аналитической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Действительные причастия прошедшего времени</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Г рамматические признаки действительных причастий прошедшего времени</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Урок рефлексия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находить Действительные причастия прошедшего времени по грамматическим признакам</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Использование адекватных языковых средств.Обьяснять языковые явления</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Формировать навыки самоанализа и самоконтроля</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402"/>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32.</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Определение.</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определения. П.17 упр.177</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Определение.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находить определение по грамматическим признакам</w:t>
            </w:r>
          </w:p>
        </w:tc>
        <w:tc>
          <w:tcPr>
            <w:tcW w:w="325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Опознают определение. Дифференцируют согласованные и несогласованные определения. Производят замены определений синонимичными. Создают устный и письменный текст на основе</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Формировать навыки самоанализа и самоконтроля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47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данного, производят самопроверку.</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53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Приложение. Знаки препинания при нём.</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приложения. П.18 упр.184</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Приложение.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выделять приложения на письме</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07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34.</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Обстоятельство. Основные виды обстоятельства.</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обстоятельства. П.19 упр.187, 195</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Каковы грамматические признаки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находить обстоятельство по грамматическим признакам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обстоятельство. 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35.</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Синтаксический разбор двусоставного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Выучить алгоритм проведения синтаксического разбора двусоставного предложения</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Синтаксический разбор двусоставного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производить синтаксический разбор двусоставного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4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Характеристика человека.</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Составить алгоритм характеристики человека. Упр.200, 201,202</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Характеристика человека.</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текст характеристики человека по алгоритму выполнения задания</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8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37.</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Односоставные предложения. Главный</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П.21 упр.204</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Главный член односоставного</w:t>
            </w: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применять алгоритм определения односоставных</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Характеризуют односоставные предложения со стороны</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1627"/>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член односоставного предложения.</w:t>
            </w: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предложений</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грамматической основы. Различают односоставные предложения с разной грамматической основой. Распространяют односоставные предложения второстепенными членами.</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интереса в ходе исследовательской</w:t>
            </w:r>
          </w:p>
          <w:p w:rsidR="005A35DD" w:rsidRDefault="005A35DD" w:rsidP="00586216">
            <w:pPr>
              <w:pStyle w:val="a7"/>
              <w:ind w:firstLine="0"/>
              <w:rPr>
                <w:sz w:val="20"/>
                <w:szCs w:val="20"/>
              </w:rPr>
            </w:pPr>
            <w:r>
              <w:rPr>
                <w:sz w:val="20"/>
                <w:szCs w:val="20"/>
              </w:rPr>
              <w:t>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07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Назывные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П.24 упр.245</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Назывные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назывные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назывные предложения. 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текстах определённого типа. Пишут диктант.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составления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39.</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Определённо -личные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П.21 упр.206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Определённо</w:t>
            </w:r>
            <w:r>
              <w:rPr>
                <w:sz w:val="20"/>
                <w:szCs w:val="20"/>
              </w:rPr>
              <w:softHyphen/>
              <w:t>личные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Определённо-личные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определённо-личные предложения.</w:t>
            </w:r>
          </w:p>
          <w:p w:rsidR="005A35DD" w:rsidRDefault="005A35DD" w:rsidP="00586216">
            <w:pPr>
              <w:pStyle w:val="a7"/>
              <w:ind w:firstLine="0"/>
              <w:rPr>
                <w:sz w:val="20"/>
                <w:szCs w:val="20"/>
              </w:rPr>
            </w:pPr>
            <w:r>
              <w:rPr>
                <w:sz w:val="20"/>
                <w:szCs w:val="20"/>
              </w:rPr>
              <w:t>Определяют морфологическую выраженность главного члена в определённо -личных предложениях и функцию этих предложений. Уместно употребляют данный вид предложений в своём тексте. Пишут диктант.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Неопределённо -личные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П.22 упр.216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Неопределённо</w:t>
            </w:r>
            <w:r>
              <w:rPr>
                <w:sz w:val="20"/>
                <w:szCs w:val="20"/>
              </w:rPr>
              <w:softHyphen/>
              <w:t>личные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неопределённо-личные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неопределённо-личные предложения.</w:t>
            </w:r>
          </w:p>
          <w:p w:rsidR="005A35DD" w:rsidRDefault="005A35DD" w:rsidP="00586216">
            <w:pPr>
              <w:pStyle w:val="a7"/>
              <w:ind w:firstLine="0"/>
              <w:rPr>
                <w:sz w:val="20"/>
                <w:szCs w:val="20"/>
              </w:rPr>
            </w:pPr>
            <w:r>
              <w:rPr>
                <w:sz w:val="20"/>
                <w:szCs w:val="20"/>
              </w:rPr>
              <w:t>Определяют значение и морфологическую выраженность главного члена неопределённо</w:t>
            </w:r>
            <w:r>
              <w:rPr>
                <w:sz w:val="20"/>
                <w:szCs w:val="20"/>
              </w:rPr>
              <w:softHyphen/>
              <w:t>личных предложений.</w:t>
            </w:r>
          </w:p>
          <w:p w:rsidR="005A35DD" w:rsidRDefault="005A35DD" w:rsidP="00586216">
            <w:pPr>
              <w:pStyle w:val="a7"/>
              <w:ind w:firstLine="0"/>
              <w:rPr>
                <w:sz w:val="20"/>
                <w:szCs w:val="20"/>
              </w:rPr>
            </w:pPr>
            <w:r>
              <w:rPr>
                <w:sz w:val="20"/>
                <w:szCs w:val="20"/>
              </w:rPr>
              <w:t>Аргументируют употребление односоставных предложений данного вида подобранными пословицами.</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работы по алгоритму выполнения задания при консультативной помощи учителя</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94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41.</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Безличные предложения.</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П.23 упр.224</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Безличные предложения.</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безличные предложения</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безличные предложения.</w:t>
            </w:r>
          </w:p>
          <w:p w:rsidR="005A35DD" w:rsidRDefault="005A35DD" w:rsidP="00586216">
            <w:pPr>
              <w:pStyle w:val="a7"/>
              <w:ind w:firstLine="0"/>
              <w:rPr>
                <w:sz w:val="20"/>
                <w:szCs w:val="20"/>
              </w:rPr>
            </w:pPr>
            <w:r>
              <w:rPr>
                <w:sz w:val="20"/>
                <w:szCs w:val="20"/>
              </w:rPr>
              <w:t>Определяют морфологическую выраженность главного члена в</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1627"/>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безличных предложениях. Трансформируют двусоставные предложения в односоставные безличные предложения.</w:t>
            </w:r>
          </w:p>
          <w:p w:rsidR="005A35DD" w:rsidRDefault="005A35DD" w:rsidP="00586216">
            <w:pPr>
              <w:pStyle w:val="a7"/>
              <w:ind w:firstLine="0"/>
              <w:rPr>
                <w:sz w:val="20"/>
                <w:szCs w:val="20"/>
              </w:rPr>
            </w:pPr>
            <w:r>
              <w:rPr>
                <w:sz w:val="20"/>
                <w:szCs w:val="20"/>
              </w:rPr>
              <w:t>Подбирают свои тексты с примерами безличных предложений из разных учебников.</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коллективной аналитической и проектной деятельности и конструирования в ходе решения общей проблемы</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53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Инструкция.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Как провести диагностику результатов изученной темы? Составить инструкцию (группа)</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Инструкция.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 инструкции, употребляя уместно односоставные безличные предложения. Подбирают свои тексты с примерами безличных предложений из разных учебников.</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организации и анализа своей деятельности в составе группы</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23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Рассуждение.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Признаки типа речи рассуждение.</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Рассуждение.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текст- рассуждение</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Воспринимают на слух текст- 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межпредметных связей с уроками литературы. Пишут диктант. Готовят устное выступление по картине.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44.</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Неполные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Отличие односоставных от неполных. Упр.256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spacing w:line="230" w:lineRule="auto"/>
              <w:ind w:firstLine="0"/>
              <w:rPr>
                <w:sz w:val="20"/>
                <w:szCs w:val="20"/>
              </w:rPr>
            </w:pPr>
            <w:r>
              <w:rPr>
                <w:sz w:val="20"/>
                <w:szCs w:val="20"/>
              </w:rPr>
              <w:t>Неполные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неполные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неполные предложения и опознают их типы. Составляют диалоги с использованием неполных предложений.</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 интереса к творческой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71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45.</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Синтаксический разбор односоставного предложения.</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Алгоритм проведения синтаксического разбора предложения.</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Синтаксический разбор односоставного</w:t>
            </w: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производить синтаксический разбор предложения</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Выполняют устные и письменные синтаксические разборы односоставных предложений.</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93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предложения.</w:t>
            </w: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Тренируются в разборе предложений разных видов, сопоставляя двусоставные и односоставные предложения.</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 xml:space="preserve">Контрольная работа </w:t>
            </w:r>
            <w:r>
              <w:rPr>
                <w:sz w:val="20"/>
                <w:szCs w:val="20"/>
              </w:rPr>
              <w:t>(в тестовой форме) по теме «Односоставное предложение».</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пробелов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Тестирование. Выполняют контрольную работу в тестовой форме.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самодиагностики и самокоррекции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2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письменных работ.</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пробелов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самодиагностики и самокоррекции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48.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jc w:val="center"/>
              <w:rPr>
                <w:sz w:val="20"/>
                <w:szCs w:val="20"/>
              </w:rPr>
            </w:pPr>
            <w:r>
              <w:rPr>
                <w:sz w:val="20"/>
                <w:szCs w:val="20"/>
              </w:rPr>
              <w:t>Простое осложнённое предложение. Понятие об осложнённом предложении.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 рамматические признаки осложненного предложения.</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Осложнённое предложение.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осложненное предложение и формы его осложнения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чем осложнены предложения, приведённые в упражнении, списывают их расставляя пропущенные знаки препинания.</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обучению в группе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93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49.</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Понятие об однородных членах предложениях.</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П.26 упр.262</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Однородные члены предложения.</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устанавливать однородность членов предложения</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А.С. Пушкина «Цыганы»). Читают предложения с нулевой интонацией. Указывают средства связи между однородными членами. Выполняют упражнение по развитию речи, составляют текст на одну из предложенных тем, употребляя однородные члены. Выписывают из учебников по естественным наукам предложения с однородными членами. Пишут</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70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диктант, объясняя правописание пропущенных букв и употребление знаков препинания.</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00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Однородные члены, связанные только перечислительной интонацией, и пунктуация при них.</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Упр.268</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Однородные члены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условия однородности членов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 Пишут изложение, основанное на сравнительной характеристике.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Однородные и неоднородные определения.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Признаки однородности и неоднородности определений. Упр.275</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Однородные и неоднородные определения.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условия однородности и неоднородности определений</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Распознают однородные и неоднородные определения. Пишут изложение. Читают текст выразительно вслух, соблюдая интонацию перечисления при однородных членах. Пишут диктант.</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53"/>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Изложение с грамматическим заданием</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Способы сжатия текста</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Сжатое изложение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способы сжатия текста</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сжатое изложение.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самостоятельной и коллективной аналитической и проектной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допущенных ошибок</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производить работу над ошибками в соответствии с содержанием диагностической карты типичных ошибок</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индивидуальной и коллективной 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8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54.</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Однородные члены, связанные</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Упр.279</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Однородные члены</w:t>
            </w: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корректировать индивидуальный маршрут</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Выделяют разделительные союзы в предложениях.</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навыков</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4843"/>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сочинительными союзами, и пунктуация при них.</w:t>
            </w: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восполнения проблемных зон в изученных темах</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Определяют, одиночными или повторяющимися являются эти союзы. Расставляют знаки препинания в текстах. Пишут текст, расставляя пропущенные знаки препинания. Подчёркивают однородные члены как члены предложения и грамматические основы сложносочинённых предложений. Находят в тексте обращения, однородные главные и однородные второстепенные члены. Составляют предложения. Формулируют основную мысль текста-описания. Выполняют творческую работу. Пишут сочинение, основанное на сравнительной характеристике. Рассматривают репродукцию картины, описывают и обсуждают её в классе.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индивидуальной и коллективной 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6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55.</w:t>
            </w:r>
          </w:p>
        </w:tc>
        <w:tc>
          <w:tcPr>
            <w:tcW w:w="226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b/>
                <w:bCs/>
                <w:sz w:val="20"/>
                <w:szCs w:val="20"/>
              </w:rPr>
              <w:t xml:space="preserve">Контрольное сочинение №1 </w:t>
            </w:r>
            <w:r>
              <w:rPr>
                <w:sz w:val="20"/>
                <w:szCs w:val="20"/>
              </w:rPr>
              <w:t>по картине К.Ф. Юона «Мартовское солнце». Написание сочинения.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Алгоритм описания картины</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текст- описания</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сочинение по картине.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 интереса к творческой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6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письменных работ.</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Скорректировать индивидуальный маршрут восполнения проблемных зон в изученных темах</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производить работу над ошибками</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Выполняют работу над ошибками.</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познавательного интереса к творческой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088"/>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57.</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Обобщающие слова при однородных членах и знаки препинания при них.</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П.28 упр.286</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Обобщающие слова при однородных членах.</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условия однородности членов предложения и применять правила постановки знаков препинания при них</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Распределяют предложения на две группы: с обобщающим словом после однородных членов и перед ним. Читают выразительно предложения с интонацией предупреждения, с интонацией пояснения. Подбирают к однородным членам предложенные обобщающие слова.</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116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Записывают предложения с обобщающим словом при однородных членах, классифицируя их по группам. Пишут диктант.</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14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Синтаксический разбор предложения с однородными членами. Пунктуационный разбор предложения с однородными членами.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Упр.290</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Синтаксический разбор предложения с однородными членами.</w:t>
            </w:r>
          </w:p>
          <w:p w:rsidR="005A35DD" w:rsidRDefault="005A35DD" w:rsidP="00586216">
            <w:pPr>
              <w:pStyle w:val="a7"/>
              <w:ind w:firstLine="0"/>
              <w:rPr>
                <w:sz w:val="20"/>
                <w:szCs w:val="20"/>
              </w:rPr>
            </w:pPr>
            <w:r>
              <w:rPr>
                <w:sz w:val="20"/>
                <w:szCs w:val="20"/>
              </w:rPr>
              <w:t>Пунктуационны й разбор предложения с однородными членами.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корректировать индивидуальный маршрут восполнения проблемных зон в изученных темах.</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p w:rsidR="005A35DD" w:rsidRDefault="005A35DD" w:rsidP="00586216">
            <w:pPr>
              <w:pStyle w:val="a7"/>
              <w:ind w:firstLine="0"/>
              <w:rPr>
                <w:sz w:val="20"/>
                <w:szCs w:val="20"/>
              </w:rPr>
            </w:pPr>
            <w:r>
              <w:rPr>
                <w:sz w:val="20"/>
                <w:szCs w:val="20"/>
              </w:rPr>
              <w:t>Производят устные и письменные пунктуационные разборы простых предложений с однородными членами, входящими в состав сложного. Пишут предложения, расставляя пропущенные разделительные запятые между однородными членами предложения.</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59.</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Практикум по теме «Однородные члены предложения». Систематизация и обобщение материала по теме «Однородные члены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Способы компрессии текста. Работа с текстом.</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Однородные члены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и выполнять тестовые задания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и формулируют основную мысль текста. Списывают его, расставляя недостающие запятые и подчёркивают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изучению и закреплению нового.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7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60.</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280"/>
              <w:rPr>
                <w:sz w:val="20"/>
                <w:szCs w:val="20"/>
              </w:rPr>
            </w:pPr>
            <w:r>
              <w:rPr>
                <w:b/>
                <w:bCs/>
                <w:sz w:val="20"/>
                <w:szCs w:val="20"/>
              </w:rPr>
              <w:t>Контрольная работа</w:t>
            </w:r>
          </w:p>
          <w:p w:rsidR="005A35DD" w:rsidRDefault="005A35DD" w:rsidP="00586216">
            <w:pPr>
              <w:pStyle w:val="a7"/>
              <w:ind w:firstLine="0"/>
              <w:jc w:val="right"/>
              <w:rPr>
                <w:sz w:val="20"/>
                <w:szCs w:val="20"/>
              </w:rPr>
            </w:pPr>
            <w:r>
              <w:rPr>
                <w:sz w:val="20"/>
                <w:szCs w:val="20"/>
              </w:rPr>
              <w:t>(диктант) по теме «Простое осложнённое предложение. Однородные члены</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w:t>
            </w:r>
          </w:p>
        </w:tc>
        <w:tc>
          <w:tcPr>
            <w:tcW w:w="169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проблемных зон в изученных темах.</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Пишут контрольный диктант.</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творческой деятельности по</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70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pStyle w:val="a7"/>
              <w:ind w:firstLine="0"/>
              <w:jc w:val="right"/>
              <w:rPr>
                <w:sz w:val="20"/>
                <w:szCs w:val="20"/>
              </w:rPr>
            </w:pPr>
            <w:r>
              <w:rPr>
                <w:sz w:val="20"/>
                <w:szCs w:val="20"/>
              </w:rPr>
              <w:t>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алгоритму индивидуальному плану.</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jc w:val="right"/>
              <w:rPr>
                <w:sz w:val="20"/>
                <w:szCs w:val="20"/>
              </w:rPr>
            </w:pPr>
            <w:r>
              <w:rPr>
                <w:sz w:val="20"/>
                <w:szCs w:val="20"/>
              </w:rPr>
              <w:t>Анализ допущенных ошибок</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Скорректировать индивидуальный маршрут восполнении проблемных зон в изученных темах</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технологию самокоррекции при проектировании индивидуального маршрута восполнении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14"/>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i/>
                <w:iCs/>
                <w:sz w:val="20"/>
                <w:szCs w:val="20"/>
              </w:rPr>
              <w:t>Обособленные члены предложения.</w:t>
            </w:r>
            <w:r>
              <w:rPr>
                <w:sz w:val="20"/>
                <w:szCs w:val="20"/>
              </w:rPr>
              <w:t xml:space="preserve"> Понятие об обособлении.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П.29 упр.298</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обособленные члены по их грамматическим признакам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Понимают сущность и общие условия обособления.</w:t>
            </w:r>
          </w:p>
          <w:p w:rsidR="005A35DD" w:rsidRDefault="005A35DD" w:rsidP="00586216">
            <w:pPr>
              <w:pStyle w:val="a7"/>
              <w:ind w:firstLine="0"/>
              <w:rPr>
                <w:sz w:val="20"/>
                <w:szCs w:val="20"/>
              </w:rPr>
            </w:pPr>
            <w:r>
              <w:rPr>
                <w:sz w:val="20"/>
                <w:szCs w:val="20"/>
              </w:rPr>
              <w:t>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изучению и закреплению нового.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определения. Обособление согласованных распространённых и нераспространённых определений.</w:t>
            </w:r>
          </w:p>
          <w:p w:rsidR="005A35DD" w:rsidRDefault="005A35DD" w:rsidP="00586216">
            <w:pPr>
              <w:pStyle w:val="a7"/>
              <w:ind w:firstLine="0"/>
              <w:rPr>
                <w:sz w:val="20"/>
                <w:szCs w:val="20"/>
              </w:rPr>
            </w:pPr>
            <w:r>
              <w:rPr>
                <w:sz w:val="20"/>
                <w:szCs w:val="20"/>
              </w:rPr>
              <w:t>Выделительные знаки препинания при них.</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Условия обособления определений. Упр.305</w:t>
            </w: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определения. Обособление согласованных распространённ ых и нераспространён ных определений.</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обособленные члены по их грамматическим признакам</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Понимают сущность и общие условия обособления.</w:t>
            </w:r>
          </w:p>
          <w:p w:rsidR="005A35DD" w:rsidRDefault="005A35DD" w:rsidP="00586216">
            <w:pPr>
              <w:pStyle w:val="a7"/>
              <w:ind w:firstLine="0"/>
              <w:rPr>
                <w:sz w:val="20"/>
                <w:szCs w:val="20"/>
              </w:rPr>
            </w:pPr>
            <w:r>
              <w:rPr>
                <w:sz w:val="20"/>
                <w:szCs w:val="20"/>
              </w:rPr>
              <w:t>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творческой деятельности по алгоритму индивидуальному плану.</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64</w:t>
            </w:r>
            <w:r>
              <w:rPr>
                <w:sz w:val="20"/>
                <w:szCs w:val="20"/>
              </w:rPr>
              <w:softHyphen/>
            </w:r>
          </w:p>
          <w:p w:rsidR="005A35DD" w:rsidRDefault="005A35DD" w:rsidP="00586216">
            <w:pPr>
              <w:pStyle w:val="a7"/>
              <w:ind w:firstLine="0"/>
              <w:rPr>
                <w:sz w:val="20"/>
                <w:szCs w:val="20"/>
              </w:rPr>
            </w:pPr>
            <w:r>
              <w:rPr>
                <w:sz w:val="20"/>
                <w:szCs w:val="20"/>
              </w:rPr>
              <w:t>65.</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определения.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Упр.311,314</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Обособленные определения.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правила обособления</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Проектировать маршрут преодоления затруднений в обучении через включение в новые виды деятельности и формы сотрудничества</w:t>
            </w:r>
          </w:p>
        </w:tc>
        <w:tc>
          <w:tcPr>
            <w:tcW w:w="1838"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Формирование устойчивой мотивации к изучению и закреплению нового.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94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66.</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Рассуждение на дискуссионную тему</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Алгоритм построения текста с типом речи рассуждение</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Дискуссия- рассуждение</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текст- рассуждение на дискуссионную тему</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Организовывать и планировать учебное сотрудничество с учителем и сверстниками.</w:t>
            </w:r>
          </w:p>
        </w:tc>
        <w:tc>
          <w:tcPr>
            <w:tcW w:w="1838"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Формирование навыков индивидуальной и коллективной</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47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53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приложения.</w:t>
            </w:r>
          </w:p>
          <w:p w:rsidR="005A35DD" w:rsidRDefault="005A35DD" w:rsidP="00586216">
            <w:pPr>
              <w:pStyle w:val="a7"/>
              <w:ind w:firstLine="0"/>
              <w:rPr>
                <w:sz w:val="20"/>
                <w:szCs w:val="20"/>
              </w:rPr>
            </w:pPr>
            <w:r>
              <w:rPr>
                <w:sz w:val="20"/>
                <w:szCs w:val="20"/>
              </w:rPr>
              <w:t>Выделительные знаки препинания при них.</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Упр.319</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Обособленные приложения.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правила обособления приложений</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и правильно интонируют предложения с 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отрывки из стихотворений и указывают распространённые предложения. Пишут диктант.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изучению и закреплению нового.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53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68</w:t>
            </w:r>
            <w:r>
              <w:rPr>
                <w:sz w:val="20"/>
                <w:szCs w:val="20"/>
              </w:rPr>
              <w:softHyphen/>
            </w:r>
          </w:p>
          <w:p w:rsidR="005A35DD" w:rsidRDefault="005A35DD" w:rsidP="00586216">
            <w:pPr>
              <w:pStyle w:val="a7"/>
              <w:ind w:firstLine="0"/>
              <w:rPr>
                <w:sz w:val="20"/>
                <w:szCs w:val="20"/>
              </w:rPr>
            </w:pPr>
            <w:r>
              <w:rPr>
                <w:sz w:val="20"/>
                <w:szCs w:val="20"/>
              </w:rPr>
              <w:t>69.</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приложения.</w:t>
            </w:r>
          </w:p>
          <w:p w:rsidR="005A35DD" w:rsidRDefault="005A35DD" w:rsidP="00586216">
            <w:pPr>
              <w:pStyle w:val="a7"/>
              <w:ind w:firstLine="0"/>
              <w:rPr>
                <w:sz w:val="20"/>
                <w:szCs w:val="20"/>
              </w:rPr>
            </w:pPr>
            <w:r>
              <w:rPr>
                <w:sz w:val="20"/>
                <w:szCs w:val="20"/>
              </w:rPr>
              <w:t>Выделительные знаки препинания при них.</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Упр.320,321</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Обособленные приложения.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индивидуальный маршрут восполнения проблемных зон в изученных темах.</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и правильно интонируют предложения с 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отрывки из стихотворений и указывают распространённые предложения. Пишут диктант.</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изучению и закреплению нового.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70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70</w:t>
            </w:r>
            <w:r>
              <w:rPr>
                <w:sz w:val="20"/>
                <w:szCs w:val="20"/>
              </w:rPr>
              <w:softHyphen/>
            </w:r>
          </w:p>
          <w:p w:rsidR="005A35DD" w:rsidRDefault="005A35DD" w:rsidP="00586216">
            <w:pPr>
              <w:pStyle w:val="a7"/>
              <w:ind w:firstLine="0"/>
              <w:rPr>
                <w:sz w:val="20"/>
                <w:szCs w:val="20"/>
              </w:rPr>
            </w:pPr>
            <w:r>
              <w:rPr>
                <w:sz w:val="20"/>
                <w:szCs w:val="20"/>
              </w:rPr>
              <w:t>72.</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обстоятельства.</w:t>
            </w:r>
          </w:p>
          <w:p w:rsidR="005A35DD" w:rsidRDefault="005A35DD" w:rsidP="00586216">
            <w:pPr>
              <w:pStyle w:val="a7"/>
              <w:ind w:firstLine="0"/>
              <w:rPr>
                <w:sz w:val="20"/>
                <w:szCs w:val="20"/>
              </w:rPr>
            </w:pPr>
            <w:r>
              <w:rPr>
                <w:sz w:val="20"/>
                <w:szCs w:val="20"/>
              </w:rPr>
              <w:t>Выделительные знаки препинания при них.</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Условия обособления обстоятельств.</w:t>
            </w:r>
          </w:p>
          <w:p w:rsidR="005A35DD" w:rsidRDefault="005A35DD" w:rsidP="00586216">
            <w:pPr>
              <w:pStyle w:val="a7"/>
              <w:ind w:firstLine="0"/>
              <w:rPr>
                <w:sz w:val="20"/>
                <w:szCs w:val="20"/>
              </w:rPr>
            </w:pPr>
            <w:r>
              <w:rPr>
                <w:sz w:val="20"/>
                <w:szCs w:val="20"/>
              </w:rPr>
              <w:t>П.30 упр.332,334,338</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Обособленные обстоятельства</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правила обособления обстоятельств.</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 Указывают обращения. Читают зарисовку писателя Ю. Олеши, формулируют главную мысль. Выписывают предложения с обособленными обстоятельствами, определениями и приложениями. Указывают, в каких предложениях они являются однородными. Находят ошибки в построении предложений с деепричастными</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творческой деятельности по алгоритму индивидуальному плану.</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47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оборотами и записывают</w:t>
            </w:r>
          </w:p>
          <w:p w:rsidR="005A35DD" w:rsidRDefault="005A35DD" w:rsidP="00586216">
            <w:pPr>
              <w:pStyle w:val="a7"/>
              <w:ind w:firstLine="0"/>
              <w:rPr>
                <w:sz w:val="20"/>
                <w:szCs w:val="20"/>
              </w:rPr>
            </w:pPr>
            <w:r>
              <w:rPr>
                <w:sz w:val="20"/>
                <w:szCs w:val="20"/>
              </w:rPr>
              <w:t>предложения в исправленном виде.</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15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73</w:t>
            </w:r>
            <w:r>
              <w:rPr>
                <w:sz w:val="20"/>
                <w:szCs w:val="20"/>
              </w:rPr>
              <w:softHyphen/>
            </w:r>
          </w:p>
          <w:p w:rsidR="005A35DD" w:rsidRDefault="005A35DD" w:rsidP="00586216">
            <w:pPr>
              <w:pStyle w:val="a7"/>
              <w:ind w:firstLine="0"/>
              <w:rPr>
                <w:sz w:val="20"/>
                <w:szCs w:val="20"/>
              </w:rPr>
            </w:pPr>
            <w:r>
              <w:rPr>
                <w:sz w:val="20"/>
                <w:szCs w:val="20"/>
              </w:rPr>
              <w:t>75.</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Обособленные уточняющие члены предложения.</w:t>
            </w:r>
          </w:p>
          <w:p w:rsidR="005A35DD" w:rsidRDefault="005A35DD" w:rsidP="00586216">
            <w:pPr>
              <w:pStyle w:val="a7"/>
              <w:ind w:firstLine="0"/>
              <w:rPr>
                <w:sz w:val="20"/>
                <w:szCs w:val="20"/>
              </w:rPr>
            </w:pPr>
            <w:r>
              <w:rPr>
                <w:sz w:val="20"/>
                <w:szCs w:val="20"/>
              </w:rPr>
              <w:t>Выделительные знаки препинания при уточняющих членах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Условия обособления уточняющих членов предложения. П.31 упр.343,348; вопросы для повторения</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Обособленные уточняющие члены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алгоритм правила обособленных уточняющих членов предложения.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tabs>
                <w:tab w:val="left" w:pos="1416"/>
                <w:tab w:val="left" w:pos="2141"/>
              </w:tabs>
              <w:ind w:firstLine="0"/>
              <w:rPr>
                <w:sz w:val="20"/>
                <w:szCs w:val="20"/>
              </w:rPr>
            </w:pPr>
            <w:r>
              <w:rPr>
                <w:sz w:val="20"/>
                <w:szCs w:val="20"/>
              </w:rPr>
              <w:t>Опознают</w:t>
            </w:r>
            <w:r>
              <w:rPr>
                <w:sz w:val="20"/>
                <w:szCs w:val="20"/>
              </w:rPr>
              <w:tab/>
              <w:t>и</w:t>
            </w:r>
            <w:r>
              <w:rPr>
                <w:sz w:val="20"/>
                <w:szCs w:val="20"/>
              </w:rPr>
              <w:tab/>
              <w:t>правильно</w:t>
            </w:r>
          </w:p>
          <w:p w:rsidR="005A35DD" w:rsidRDefault="005A35DD" w:rsidP="00586216">
            <w:pPr>
              <w:pStyle w:val="a7"/>
              <w:tabs>
                <w:tab w:val="left" w:pos="1416"/>
                <w:tab w:val="left" w:pos="2947"/>
              </w:tabs>
              <w:ind w:firstLine="0"/>
              <w:rPr>
                <w:sz w:val="20"/>
                <w:szCs w:val="20"/>
              </w:rPr>
            </w:pPr>
            <w:r>
              <w:rPr>
                <w:sz w:val="20"/>
                <w:szCs w:val="20"/>
              </w:rPr>
              <w:t>интонируют</w:t>
            </w:r>
            <w:r>
              <w:rPr>
                <w:sz w:val="20"/>
                <w:szCs w:val="20"/>
              </w:rPr>
              <w:tab/>
              <w:t>предложения</w:t>
            </w:r>
            <w:r>
              <w:rPr>
                <w:sz w:val="20"/>
                <w:szCs w:val="20"/>
              </w:rPr>
              <w:tab/>
              <w:t>с</w:t>
            </w:r>
          </w:p>
          <w:p w:rsidR="005A35DD" w:rsidRDefault="005A35DD" w:rsidP="00586216">
            <w:pPr>
              <w:pStyle w:val="a7"/>
              <w:tabs>
                <w:tab w:val="left" w:pos="1800"/>
              </w:tabs>
              <w:ind w:firstLine="0"/>
              <w:rPr>
                <w:sz w:val="20"/>
                <w:szCs w:val="20"/>
              </w:rPr>
            </w:pPr>
            <w:r>
              <w:rPr>
                <w:sz w:val="20"/>
                <w:szCs w:val="20"/>
              </w:rPr>
              <w:t>обособленными</w:t>
            </w:r>
            <w:r>
              <w:rPr>
                <w:sz w:val="20"/>
                <w:szCs w:val="20"/>
              </w:rPr>
              <w:tab/>
              <w:t>уточняющими</w:t>
            </w:r>
          </w:p>
          <w:p w:rsidR="005A35DD" w:rsidRDefault="005A35DD" w:rsidP="00586216">
            <w:pPr>
              <w:pStyle w:val="a7"/>
              <w:ind w:firstLine="0"/>
              <w:rPr>
                <w:sz w:val="20"/>
                <w:szCs w:val="20"/>
              </w:rPr>
            </w:pPr>
            <w:r>
              <w:rPr>
                <w:sz w:val="20"/>
                <w:szCs w:val="20"/>
              </w:rPr>
              <w:t>членами предложения. Выделяют запятыми и подчёркивают обособленные члены предложений.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84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76.</w:t>
            </w:r>
          </w:p>
        </w:tc>
        <w:tc>
          <w:tcPr>
            <w:tcW w:w="2261"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Синтаксический разбор предложения с обособленными членами.</w:t>
            </w:r>
          </w:p>
          <w:p w:rsidR="005A35DD" w:rsidRDefault="005A35DD" w:rsidP="00586216">
            <w:pPr>
              <w:pStyle w:val="a7"/>
              <w:ind w:firstLine="0"/>
              <w:rPr>
                <w:sz w:val="20"/>
                <w:szCs w:val="20"/>
              </w:rPr>
            </w:pPr>
            <w:r>
              <w:rPr>
                <w:sz w:val="20"/>
                <w:szCs w:val="20"/>
              </w:rPr>
              <w:t>Пунктуационный разбор предложения с обособленными</w:t>
            </w:r>
          </w:p>
          <w:p w:rsidR="005A35DD" w:rsidRDefault="005A35DD" w:rsidP="00586216">
            <w:pPr>
              <w:pStyle w:val="a7"/>
              <w:ind w:firstLine="0"/>
              <w:rPr>
                <w:sz w:val="20"/>
                <w:szCs w:val="20"/>
              </w:rPr>
            </w:pPr>
            <w:r>
              <w:rPr>
                <w:sz w:val="20"/>
                <w:szCs w:val="20"/>
              </w:rPr>
              <w:t>членами.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Упр.353</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Синтаксический разбор предложения с обособленными членами.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160"/>
              <w:rPr>
                <w:sz w:val="20"/>
                <w:szCs w:val="20"/>
              </w:rPr>
            </w:pPr>
            <w:r>
              <w:rPr>
                <w:sz w:val="20"/>
                <w:szCs w:val="20"/>
              </w:rPr>
              <w:t>Научиться составлять и корректировать индивидуальный маршрут восполнении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Производят письменный и устный синтаксический разбор предложений, осложнённых обособленными членами читают и списывают текст, расставляя пропущенные запятые.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77</w:t>
            </w:r>
            <w:r>
              <w:rPr>
                <w:sz w:val="20"/>
                <w:szCs w:val="20"/>
              </w:rPr>
              <w:softHyphen/>
            </w:r>
          </w:p>
          <w:p w:rsidR="005A35DD" w:rsidRDefault="005A35DD" w:rsidP="00586216">
            <w:pPr>
              <w:pStyle w:val="a7"/>
              <w:ind w:firstLine="0"/>
              <w:rPr>
                <w:sz w:val="20"/>
                <w:szCs w:val="20"/>
              </w:rPr>
            </w:pPr>
            <w:r>
              <w:rPr>
                <w:sz w:val="20"/>
                <w:szCs w:val="20"/>
              </w:rPr>
              <w:t>78.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Пунктуационный разбор предложения с обособленными членами.</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Повторить алгоритм проведения пунктуационного разбора предложения с обособленными членами. Работа с текстом</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Пунктуационны й разбор предложения с обособленными членами.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алгоритм правила проведения пунктуационного разбора предложения с обособленными членами</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Производят письменный и устный синтаксический разбор предложений, осложнённых обособленными членами читают и списывают текст, расставляя пропущенные запятые.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7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79.</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Контрольная работа</w:t>
            </w:r>
          </w:p>
          <w:p w:rsidR="005A35DD" w:rsidRDefault="005A35DD" w:rsidP="00586216">
            <w:pPr>
              <w:pStyle w:val="a7"/>
              <w:ind w:firstLine="0"/>
              <w:rPr>
                <w:sz w:val="20"/>
                <w:szCs w:val="20"/>
              </w:rPr>
            </w:pPr>
            <w:r>
              <w:rPr>
                <w:sz w:val="20"/>
                <w:szCs w:val="20"/>
              </w:rPr>
              <w:t>(диктант) по теме «Обособленные члены</w:t>
            </w:r>
          </w:p>
          <w:p w:rsidR="005A35DD" w:rsidRDefault="005A35DD" w:rsidP="00586216">
            <w:pPr>
              <w:pStyle w:val="a7"/>
              <w:ind w:firstLine="0"/>
              <w:rPr>
                <w:sz w:val="20"/>
                <w:szCs w:val="20"/>
              </w:rPr>
            </w:pPr>
            <w:r>
              <w:rPr>
                <w:sz w:val="20"/>
                <w:szCs w:val="20"/>
              </w:rPr>
              <w:t>предложения».</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индивидуальный маршрут восполнении</w:t>
            </w:r>
          </w:p>
        </w:tc>
        <w:tc>
          <w:tcPr>
            <w:tcW w:w="169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применятьреализовать и составлять индивидуальный маршрут восполнении проблемных зон в изученных</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Пишут контрольный диктант</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навыков индивидуальной диагностической деятельности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47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проблемных зон в изученных темах</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6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письменных работ.</w:t>
            </w: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применять реализовать и составлять индивидуальный маршрут восполнении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навыков индивидуальной диагностической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81</w:t>
            </w:r>
            <w:r>
              <w:rPr>
                <w:sz w:val="20"/>
                <w:szCs w:val="20"/>
              </w:rPr>
              <w:softHyphen/>
            </w:r>
          </w:p>
          <w:p w:rsidR="005A35DD" w:rsidRDefault="005A35DD" w:rsidP="00586216">
            <w:pPr>
              <w:pStyle w:val="a7"/>
              <w:ind w:firstLine="0"/>
              <w:rPr>
                <w:sz w:val="20"/>
                <w:szCs w:val="20"/>
              </w:rPr>
            </w:pPr>
            <w:r>
              <w:rPr>
                <w:sz w:val="20"/>
                <w:szCs w:val="20"/>
              </w:rPr>
              <w:t>82.</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Обращение и знаки препинания при нём. Распространённые обращения.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П.32 упр.358,361</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Распространённо е обращение.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определять обращения,в том числе распространенные</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навыков применения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16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83.</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Контрольное тестирование</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Применить полученные знания при выполнении тестовой работы</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производить самодиагностику результатов изучения темы</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Выполняют тестовую работу</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закреплению изученного</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84.</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допущенных ошибок</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индивидуальный маршрут восполнении проблемных зон в изученных темах</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реализовать и составлять индивидуальный маршрут восполнении проблемных зон в изученных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индивидуальной диагностической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47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85</w:t>
            </w:r>
            <w:r>
              <w:rPr>
                <w:sz w:val="20"/>
                <w:szCs w:val="20"/>
              </w:rPr>
              <w:softHyphen/>
            </w:r>
          </w:p>
          <w:p w:rsidR="005A35DD" w:rsidRDefault="005A35DD" w:rsidP="00586216">
            <w:pPr>
              <w:pStyle w:val="a7"/>
              <w:ind w:firstLine="0"/>
              <w:rPr>
                <w:sz w:val="20"/>
                <w:szCs w:val="20"/>
              </w:rPr>
            </w:pPr>
            <w:r>
              <w:rPr>
                <w:sz w:val="20"/>
                <w:szCs w:val="20"/>
              </w:rPr>
              <w:t>86.</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spacing w:after="140" w:line="262" w:lineRule="auto"/>
              <w:ind w:firstLine="0"/>
              <w:rPr>
                <w:sz w:val="20"/>
                <w:szCs w:val="20"/>
              </w:rPr>
            </w:pPr>
            <w:r>
              <w:rPr>
                <w:i/>
                <w:iCs/>
                <w:sz w:val="20"/>
                <w:szCs w:val="20"/>
              </w:rPr>
              <w:t>Вводные и вставные конструкции.</w:t>
            </w:r>
            <w:r>
              <w:rPr>
                <w:sz w:val="20"/>
                <w:szCs w:val="20"/>
              </w:rPr>
              <w:t xml:space="preserve"> Вводные конструкции.</w:t>
            </w:r>
          </w:p>
          <w:p w:rsidR="005A35DD" w:rsidRDefault="005A35DD" w:rsidP="00586216">
            <w:pPr>
              <w:pStyle w:val="a7"/>
              <w:ind w:firstLine="0"/>
              <w:rPr>
                <w:sz w:val="20"/>
                <w:szCs w:val="20"/>
              </w:rPr>
            </w:pPr>
            <w:r>
              <w:rPr>
                <w:sz w:val="20"/>
                <w:szCs w:val="20"/>
              </w:rPr>
              <w:t>Группы вводных слов и вводных сочетаний слов по значению.</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Условия выделения вводных конструкций.</w:t>
            </w:r>
          </w:p>
          <w:p w:rsidR="005A35DD" w:rsidRDefault="005A35DD" w:rsidP="00586216">
            <w:pPr>
              <w:pStyle w:val="a7"/>
              <w:ind w:firstLine="0"/>
              <w:rPr>
                <w:sz w:val="20"/>
                <w:szCs w:val="20"/>
              </w:rPr>
            </w:pPr>
            <w:r>
              <w:rPr>
                <w:sz w:val="20"/>
                <w:szCs w:val="20"/>
              </w:rPr>
              <w:t>П.33 упр.365,366</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b/>
                <w:bCs/>
                <w:i/>
                <w:iCs/>
                <w:sz w:val="20"/>
                <w:szCs w:val="20"/>
              </w:rPr>
              <w:t>Вводные и вставные конструкции.</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правило выделения вводных конструкций.</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Осознают функции вводных конструкций в речи. Выписывают предложения с обозначением вводных слов. Графически выделяют вводные слова.</w:t>
            </w:r>
          </w:p>
          <w:p w:rsidR="005A35DD" w:rsidRDefault="005A35DD" w:rsidP="00586216">
            <w:pPr>
              <w:pStyle w:val="a7"/>
              <w:ind w:firstLine="0"/>
              <w:rPr>
                <w:sz w:val="20"/>
                <w:szCs w:val="20"/>
              </w:rPr>
            </w:pPr>
            <w:r>
              <w:rPr>
                <w:sz w:val="20"/>
                <w:szCs w:val="20"/>
              </w:rPr>
              <w:t>Узнают группы вводных слов и предложений по значению.</w:t>
            </w:r>
          </w:p>
          <w:p w:rsidR="005A35DD" w:rsidRDefault="005A35DD" w:rsidP="00586216">
            <w:pPr>
              <w:pStyle w:val="a7"/>
              <w:ind w:firstLine="0"/>
              <w:rPr>
                <w:sz w:val="20"/>
                <w:szCs w:val="20"/>
              </w:rPr>
            </w:pPr>
            <w:r>
              <w:rPr>
                <w:sz w:val="20"/>
                <w:szCs w:val="20"/>
              </w:rPr>
              <w:t>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организации и анализа своей деятельности в составе группы.</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45"/>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вопрос.</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07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Группы вводных слов и вводных сочетаний слов по значению.</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Составить таблицу</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Группы вводных слов и вводных сочетаний слов по значению</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различать вводные слова и сочетания слов</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Выписывают текст с постановкой знаков препинания при вводных словах. Выделяют вводные слова в текст и расставляют знаки препинания, указывают значения слов</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индивидуальной и коллективной исследовательской деятельности на основе алгоритма выполнения лингвистической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92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Вставные слова, словосочетания и предложения.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П.34 упр.378</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Вставные слова, словосочетания и предложения.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правило выделения вставных слов</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навыков организации своей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07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89.</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Междометия в предложении.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Упр.380</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Междометие.</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правило выделения междометий</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 xml:space="preserve">Уточняют роль междометия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w:t>
            </w:r>
            <w:r>
              <w:rPr>
                <w:b/>
                <w:bCs/>
                <w:i/>
                <w:iCs/>
                <w:sz w:val="20"/>
                <w:szCs w:val="20"/>
              </w:rPr>
              <w:t>о,</w:t>
            </w:r>
            <w:r>
              <w:rPr>
                <w:sz w:val="20"/>
                <w:szCs w:val="20"/>
              </w:rPr>
              <w:t xml:space="preserve"> употреблённом вместе с обращением</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индивидуальной и коллективной исследовательской деятельности на основе алгоритма выполнения лингвистической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941"/>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90.</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Контрольная работа</w:t>
            </w:r>
          </w:p>
          <w:p w:rsidR="005A35DD" w:rsidRDefault="005A35DD" w:rsidP="00586216">
            <w:pPr>
              <w:pStyle w:val="a7"/>
              <w:spacing w:line="230" w:lineRule="auto"/>
              <w:ind w:firstLine="0"/>
              <w:rPr>
                <w:sz w:val="20"/>
                <w:szCs w:val="20"/>
              </w:rPr>
            </w:pPr>
            <w:r>
              <w:rPr>
                <w:sz w:val="20"/>
                <w:szCs w:val="20"/>
              </w:rPr>
              <w:t>(тестирование)</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w:t>
            </w:r>
          </w:p>
        </w:tc>
        <w:tc>
          <w:tcPr>
            <w:tcW w:w="169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160"/>
              <w:rPr>
                <w:sz w:val="20"/>
                <w:szCs w:val="20"/>
              </w:rPr>
            </w:pPr>
            <w:r>
              <w:rPr>
                <w:sz w:val="20"/>
                <w:szCs w:val="20"/>
              </w:rPr>
              <w:t>Научиться проектировать и реализовывать индивидуальный маршрут восполнения пробелов в темах</w:t>
            </w:r>
          </w:p>
        </w:tc>
        <w:tc>
          <w:tcPr>
            <w:tcW w:w="3259" w:type="dxa"/>
            <w:tcBorders>
              <w:top w:val="single" w:sz="4" w:space="0" w:color="auto"/>
              <w:left w:val="single" w:sz="4" w:space="0" w:color="auto"/>
              <w:bottom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706"/>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допущенных ошибок</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 реализовывать индивидуальный маршрут восполнения пробелов в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691"/>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92.</w:t>
            </w:r>
          </w:p>
        </w:tc>
        <w:tc>
          <w:tcPr>
            <w:tcW w:w="2261" w:type="dxa"/>
            <w:tcBorders>
              <w:top w:val="single" w:sz="4" w:space="0" w:color="auto"/>
              <w:left w:val="single" w:sz="4" w:space="0" w:color="auto"/>
            </w:tcBorders>
            <w:shd w:val="clear" w:color="auto" w:fill="auto"/>
          </w:tcPr>
          <w:p w:rsidR="005A35DD" w:rsidRDefault="005A35DD" w:rsidP="00586216">
            <w:pPr>
              <w:pStyle w:val="a7"/>
              <w:spacing w:after="160" w:line="259" w:lineRule="auto"/>
              <w:ind w:firstLine="0"/>
              <w:rPr>
                <w:sz w:val="20"/>
                <w:szCs w:val="20"/>
              </w:rPr>
            </w:pPr>
            <w:r>
              <w:rPr>
                <w:sz w:val="20"/>
                <w:szCs w:val="20"/>
              </w:rPr>
              <w:t>Чужая речь. Способы передачи чужой речи. Понятие о чужой речи.</w:t>
            </w:r>
          </w:p>
          <w:p w:rsidR="005A35DD" w:rsidRDefault="005A35DD" w:rsidP="00586216">
            <w:pPr>
              <w:pStyle w:val="a7"/>
              <w:ind w:firstLine="0"/>
              <w:rPr>
                <w:sz w:val="20"/>
                <w:szCs w:val="20"/>
              </w:rPr>
            </w:pPr>
            <w:r>
              <w:rPr>
                <w:sz w:val="20"/>
                <w:szCs w:val="20"/>
              </w:rPr>
              <w:t>Комментирующая часть.</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Как определить чужую речь?</w:t>
            </w:r>
          </w:p>
          <w:p w:rsidR="005A35DD" w:rsidRDefault="005A35DD" w:rsidP="00586216">
            <w:pPr>
              <w:pStyle w:val="a7"/>
              <w:ind w:firstLine="0"/>
              <w:rPr>
                <w:sz w:val="20"/>
                <w:szCs w:val="20"/>
              </w:rPr>
            </w:pPr>
            <w:r>
              <w:rPr>
                <w:sz w:val="20"/>
                <w:szCs w:val="20"/>
              </w:rPr>
              <w:t>Аргументированный ответ.</w:t>
            </w:r>
          </w:p>
          <w:p w:rsidR="005A35DD" w:rsidRDefault="005A35DD" w:rsidP="00586216">
            <w:pPr>
              <w:pStyle w:val="a7"/>
              <w:ind w:firstLine="0"/>
              <w:rPr>
                <w:sz w:val="20"/>
                <w:szCs w:val="20"/>
              </w:rPr>
            </w:pPr>
            <w:r>
              <w:rPr>
                <w:sz w:val="20"/>
                <w:szCs w:val="20"/>
              </w:rPr>
              <w:t>П.35 упр.393(2)</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Чужая речь. Комментирующа я часть.</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 чужую речь в предложениях с прямой речью</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понятие чужой речи. Анализируют языковой материал. Делают обобщения на языковом материале для наблюдений. Анализируют смысловые параметры комментирующей части.</w:t>
            </w:r>
          </w:p>
          <w:p w:rsidR="005A35DD" w:rsidRDefault="005A35DD" w:rsidP="00586216">
            <w:pPr>
              <w:pStyle w:val="a7"/>
              <w:ind w:firstLine="0"/>
              <w:rPr>
                <w:sz w:val="20"/>
                <w:szCs w:val="20"/>
              </w:rPr>
            </w:pPr>
            <w:r>
              <w:rPr>
                <w:sz w:val="20"/>
                <w:szCs w:val="20"/>
              </w:rPr>
              <w:t>Выявляют в самостоятельных наблюдениях интонацию комментирующей части, её место в предложениях, роль глаголов говорения (речи). Читают схемы предложений с чужой речью.</w:t>
            </w:r>
          </w:p>
          <w:p w:rsidR="005A35DD" w:rsidRDefault="005A35DD" w:rsidP="00586216">
            <w:pPr>
              <w:pStyle w:val="a7"/>
              <w:ind w:firstLine="0"/>
              <w:rPr>
                <w:sz w:val="20"/>
                <w:szCs w:val="20"/>
              </w:rPr>
            </w:pPr>
            <w:r>
              <w:rPr>
                <w:sz w:val="20"/>
                <w:szCs w:val="20"/>
              </w:rPr>
              <w:t>Распространяют комментирующую часть предложений с чужой речью, опираясь на схемы</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индивидуальной и коллективной исследовательской деятельности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324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93</w:t>
            </w:r>
            <w:r>
              <w:rPr>
                <w:sz w:val="20"/>
                <w:szCs w:val="20"/>
              </w:rPr>
              <w:softHyphen/>
            </w:r>
          </w:p>
          <w:p w:rsidR="005A35DD" w:rsidRDefault="005A35DD" w:rsidP="00586216">
            <w:pPr>
              <w:pStyle w:val="a7"/>
              <w:ind w:firstLine="0"/>
              <w:rPr>
                <w:sz w:val="20"/>
                <w:szCs w:val="20"/>
              </w:rPr>
            </w:pPr>
            <w:r>
              <w:rPr>
                <w:sz w:val="20"/>
                <w:szCs w:val="20"/>
              </w:rPr>
              <w:t>94.</w:t>
            </w:r>
          </w:p>
        </w:tc>
        <w:tc>
          <w:tcPr>
            <w:tcW w:w="226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Прямая и косвенная речь.</w:t>
            </w:r>
          </w:p>
          <w:p w:rsidR="005A35DD" w:rsidRDefault="005A35DD" w:rsidP="00586216">
            <w:pPr>
              <w:pStyle w:val="a7"/>
              <w:ind w:firstLine="0"/>
              <w:rPr>
                <w:sz w:val="20"/>
                <w:szCs w:val="20"/>
              </w:rPr>
            </w:pPr>
            <w:r>
              <w:rPr>
                <w:sz w:val="20"/>
                <w:szCs w:val="20"/>
              </w:rPr>
              <w:t>Предложения с прямой речью. Способы оформления в письменной речи.</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Составить банк примеров</w:t>
            </w:r>
          </w:p>
        </w:tc>
        <w:tc>
          <w:tcPr>
            <w:tcW w:w="1699"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Прямая и косвенная речь.</w:t>
            </w:r>
          </w:p>
        </w:tc>
        <w:tc>
          <w:tcPr>
            <w:tcW w:w="2933"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Научиться определят чужую речь в предложениях с прямой речью</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Сравнивают предложения с прямой и косвенной речью. Изучают определения прямой и косвенной речи. Опознают изучаемые предложения с прямой и косвенной речью и читают их, соблюдая нужную интонацию. Классифицируют знаки препинания в предложениях текста.</w:t>
            </w:r>
          </w:p>
          <w:p w:rsidR="005A35DD" w:rsidRDefault="005A35DD" w:rsidP="00586216">
            <w:pPr>
              <w:pStyle w:val="a7"/>
              <w:ind w:firstLine="0"/>
              <w:rPr>
                <w:sz w:val="20"/>
                <w:szCs w:val="20"/>
              </w:rPr>
            </w:pPr>
            <w:r>
              <w:rPr>
                <w:sz w:val="20"/>
                <w:szCs w:val="20"/>
              </w:rPr>
              <w:t>Актуализируют изученное ранее правило о знаках препинания в предложениях с прямой речью. Комментируют крылатые</w:t>
            </w:r>
          </w:p>
        </w:tc>
        <w:tc>
          <w:tcPr>
            <w:tcW w:w="1838"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544"/>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rPr>
                <w:sz w:val="10"/>
                <w:szCs w:val="10"/>
              </w:rPr>
            </w:pP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w:t>
            </w:r>
          </w:p>
        </w:tc>
        <w:tc>
          <w:tcPr>
            <w:tcW w:w="1838" w:type="dxa"/>
            <w:tcBorders>
              <w:top w:val="single" w:sz="4" w:space="0" w:color="auto"/>
              <w:left w:val="single" w:sz="4" w:space="0" w:color="auto"/>
            </w:tcBorders>
            <w:shd w:val="clear" w:color="auto" w:fill="auto"/>
          </w:tcPr>
          <w:p w:rsidR="005A35DD" w:rsidRDefault="005A35DD" w:rsidP="00586216">
            <w:pPr>
              <w:rPr>
                <w:sz w:val="10"/>
                <w:szCs w:val="10"/>
              </w:rPr>
            </w:pP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95.</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Диалог.</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Упр.396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Диалог.</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составлять диалог?</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Определяют диалог.</w:t>
            </w:r>
          </w:p>
          <w:p w:rsidR="005A35DD" w:rsidRDefault="005A35DD" w:rsidP="00586216">
            <w:pPr>
              <w:pStyle w:val="a7"/>
              <w:ind w:firstLine="0"/>
              <w:rPr>
                <w:sz w:val="20"/>
                <w:szCs w:val="20"/>
              </w:rPr>
            </w:pPr>
            <w:r>
              <w:rPr>
                <w:sz w:val="20"/>
                <w:szCs w:val="20"/>
              </w:rPr>
              <w:t>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предложения с прямой речью. Определяют стилистическую выраженность диалога.</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самосовершенство ванию</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2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96.</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Рассказ. Цитата</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П.37 упр.407</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Рассказ.</w:t>
            </w:r>
          </w:p>
        </w:tc>
        <w:tc>
          <w:tcPr>
            <w:tcW w:w="2933" w:type="dxa"/>
            <w:tcBorders>
              <w:top w:val="single" w:sz="4" w:space="0" w:color="auto"/>
              <w:left w:val="single" w:sz="4" w:space="0" w:color="auto"/>
            </w:tcBorders>
            <w:shd w:val="clear" w:color="auto" w:fill="auto"/>
          </w:tcPr>
          <w:p w:rsidR="005A35DD" w:rsidRDefault="005A35DD" w:rsidP="00586216">
            <w:pPr>
              <w:pStyle w:val="a7"/>
              <w:ind w:firstLine="160"/>
              <w:rPr>
                <w:sz w:val="20"/>
                <w:szCs w:val="20"/>
              </w:rPr>
            </w:pPr>
            <w:r>
              <w:rPr>
                <w:sz w:val="20"/>
                <w:szCs w:val="20"/>
              </w:rPr>
              <w:t>Научиться составлять рассказ с применением цитирования?</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Перерабатывают текст в рассказ с диалогом. Пишут сжатое изложение. Вводят свои придуманные диалоги в рассказ по данному началу. Рассматривают картину и продуцируют связный текст в жанре интервью.</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931"/>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97.</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b/>
                <w:bCs/>
                <w:sz w:val="20"/>
                <w:szCs w:val="20"/>
              </w:rPr>
              <w:t>Контрольное сочинение</w:t>
            </w: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проектировать и реализовывать индивидуальный маршрут восполнения пробелов в темах</w:t>
            </w:r>
          </w:p>
        </w:tc>
        <w:tc>
          <w:tcPr>
            <w:tcW w:w="325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Пишут сочинение</w:t>
            </w:r>
          </w:p>
        </w:tc>
        <w:tc>
          <w:tcPr>
            <w:tcW w:w="1838"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1618"/>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98.</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Анализ письменных работ.</w:t>
            </w:r>
          </w:p>
        </w:tc>
        <w:tc>
          <w:tcPr>
            <w:tcW w:w="2131"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Построить и реализовать алгоритм построения индивидуального маршрута восполнения пробелов</w:t>
            </w: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проектировать и реализовывать индивидуальный маршрут восполнения пробелов в темах</w:t>
            </w:r>
          </w:p>
        </w:tc>
        <w:tc>
          <w:tcPr>
            <w:tcW w:w="3259" w:type="dxa"/>
            <w:tcBorders>
              <w:top w:val="single" w:sz="4" w:space="0" w:color="auto"/>
              <w:left w:val="single" w:sz="4" w:space="0" w:color="auto"/>
            </w:tcBorders>
            <w:shd w:val="clear" w:color="auto" w:fill="auto"/>
          </w:tcPr>
          <w:p w:rsidR="005A35DD" w:rsidRDefault="005A35DD" w:rsidP="00586216">
            <w:pPr>
              <w:rPr>
                <w:sz w:val="10"/>
                <w:szCs w:val="10"/>
              </w:rPr>
            </w:pP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самодиагностике</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50"/>
          <w:jc w:val="center"/>
        </w:trPr>
        <w:tc>
          <w:tcPr>
            <w:tcW w:w="576"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99.</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Повторение и</w:t>
            </w:r>
          </w:p>
        </w:tc>
        <w:tc>
          <w:tcPr>
            <w:tcW w:w="213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Составить список</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Синтаксис и</w:t>
            </w: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160"/>
              <w:rPr>
                <w:sz w:val="20"/>
                <w:szCs w:val="20"/>
              </w:rPr>
            </w:pPr>
            <w:r>
              <w:rPr>
                <w:sz w:val="20"/>
                <w:szCs w:val="20"/>
              </w:rPr>
              <w:t>Научиться применять</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Соотносят синтаксис и</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314"/>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систематизация изученного в 8 классе. Синтаксис и морфология.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практических работ</w:t>
            </w:r>
          </w:p>
        </w:tc>
        <w:tc>
          <w:tcPr>
            <w:tcW w:w="1699"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морфология.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полученные знания по синтаксису и морфологии.</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морфологию как составляющие грамматики. Различают первичную и вторичную синтаксическую роль различных частей речи. Выполняют частичный синтаксический разбор предложений, указывая члены предложения и их морфологическую выраженность. Составляют предложения.</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устойчивой мотивации к самосовершенство ванию</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152"/>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rPr>
                <w:sz w:val="20"/>
                <w:szCs w:val="20"/>
              </w:rPr>
            </w:pPr>
            <w:r>
              <w:rPr>
                <w:sz w:val="20"/>
                <w:szCs w:val="20"/>
              </w:rPr>
              <w:t>100.</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Синтаксис и пунктуация.</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Упр.433</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Синтаксис и пунктуация.</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полученные знания по синтаксису и пунктуации</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Обобщают знания о роли пунктуации в речи. Соотносят синтаксис и пунктуацию, выявляют их связь. Изучают инструкцию и выявляют последовательность при определении условий постановки знаков препинания. Применяют инструкцию, списывая текст и ставя разные по функции знаки препинания. Развивают речь и закрепляют текстовые умения, анализируя путевой очерк, членя его на абзацы, составляя план и др. Пишут подробное изложение очерка на основе опорного конспекта. Пишут сочинение- описание.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самосовершенство ванию</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2309"/>
          <w:jc w:val="center"/>
        </w:trPr>
        <w:tc>
          <w:tcPr>
            <w:tcW w:w="576" w:type="dxa"/>
            <w:tcBorders>
              <w:top w:val="single" w:sz="4" w:space="0" w:color="auto"/>
              <w:left w:val="single" w:sz="4" w:space="0" w:color="auto"/>
            </w:tcBorders>
            <w:shd w:val="clear" w:color="auto" w:fill="auto"/>
            <w:vAlign w:val="center"/>
          </w:tcPr>
          <w:p w:rsidR="005A35DD" w:rsidRDefault="005A35DD" w:rsidP="00586216">
            <w:pPr>
              <w:pStyle w:val="a7"/>
              <w:ind w:firstLine="0"/>
              <w:jc w:val="center"/>
              <w:rPr>
                <w:sz w:val="20"/>
                <w:szCs w:val="20"/>
              </w:rPr>
            </w:pPr>
            <w:r>
              <w:rPr>
                <w:sz w:val="20"/>
                <w:szCs w:val="20"/>
              </w:rPr>
              <w:t>101.</w:t>
            </w:r>
          </w:p>
        </w:tc>
        <w:tc>
          <w:tcPr>
            <w:tcW w:w="226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Синтаксис и культура речи.</w:t>
            </w:r>
          </w:p>
        </w:tc>
        <w:tc>
          <w:tcPr>
            <w:tcW w:w="2131"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Упр.436</w:t>
            </w:r>
          </w:p>
        </w:tc>
        <w:tc>
          <w:tcPr>
            <w:tcW w:w="169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Синтаксис и культура речи.</w:t>
            </w: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Научиться применять полученные знания по синтаксису и культуре речи</w:t>
            </w:r>
          </w:p>
        </w:tc>
        <w:tc>
          <w:tcPr>
            <w:tcW w:w="3259" w:type="dxa"/>
            <w:tcBorders>
              <w:top w:val="single" w:sz="4" w:space="0" w:color="auto"/>
              <w:left w:val="single" w:sz="4" w:space="0" w:color="auto"/>
            </w:tcBorders>
            <w:shd w:val="clear" w:color="auto" w:fill="auto"/>
            <w:vAlign w:val="bottom"/>
          </w:tcPr>
          <w:p w:rsidR="005A35DD" w:rsidRDefault="005A35DD" w:rsidP="00586216">
            <w:pPr>
              <w:pStyle w:val="a7"/>
              <w:ind w:firstLine="0"/>
              <w:rPr>
                <w:sz w:val="20"/>
                <w:szCs w:val="20"/>
              </w:rPr>
            </w:pPr>
            <w:r>
              <w:rPr>
                <w:sz w:val="20"/>
                <w:szCs w:val="20"/>
              </w:rPr>
              <w:t>Обобщают содержание понятия «культура речи». Исправляют нарушения в нормативном употреблении словосочетаний с управлением. Заполняют таблицу. Исправляют предложения с ошибками в употреблении деепричастных оборотов. Редактируют построение сложноподчинённых предложений.</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Формирование устойчивой 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CellMar>
            <w:top w:w="0" w:type="dxa"/>
            <w:bottom w:w="0" w:type="dxa"/>
          </w:tblCellMar>
        </w:tblPrEx>
        <w:trPr>
          <w:trHeight w:hRule="exact" w:val="480"/>
          <w:jc w:val="center"/>
        </w:trPr>
        <w:tc>
          <w:tcPr>
            <w:tcW w:w="576" w:type="dxa"/>
            <w:tcBorders>
              <w:top w:val="single" w:sz="4" w:space="0" w:color="auto"/>
              <w:left w:val="single" w:sz="4" w:space="0" w:color="auto"/>
              <w:bottom w:val="single" w:sz="4" w:space="0" w:color="auto"/>
            </w:tcBorders>
            <w:shd w:val="clear" w:color="auto" w:fill="auto"/>
            <w:vAlign w:val="center"/>
          </w:tcPr>
          <w:p w:rsidR="005A35DD" w:rsidRDefault="005A35DD" w:rsidP="00586216">
            <w:pPr>
              <w:pStyle w:val="a7"/>
              <w:ind w:firstLine="0"/>
              <w:rPr>
                <w:sz w:val="20"/>
                <w:szCs w:val="20"/>
              </w:rPr>
            </w:pPr>
            <w:r>
              <w:rPr>
                <w:sz w:val="20"/>
                <w:szCs w:val="20"/>
              </w:rPr>
              <w:t>102.</w:t>
            </w:r>
          </w:p>
        </w:tc>
        <w:tc>
          <w:tcPr>
            <w:tcW w:w="2261"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Синтаксис и орфография.</w:t>
            </w:r>
          </w:p>
        </w:tc>
        <w:tc>
          <w:tcPr>
            <w:tcW w:w="2131" w:type="dxa"/>
            <w:tcBorders>
              <w:top w:val="single" w:sz="4" w:space="0" w:color="auto"/>
              <w:left w:val="single" w:sz="4" w:space="0" w:color="auto"/>
              <w:bottom w:val="single" w:sz="4" w:space="0" w:color="auto"/>
            </w:tcBorders>
            <w:shd w:val="clear" w:color="auto" w:fill="auto"/>
          </w:tcPr>
          <w:p w:rsidR="005A35DD" w:rsidRDefault="005A35DD" w:rsidP="00586216">
            <w:pPr>
              <w:pStyle w:val="a7"/>
              <w:ind w:firstLine="0"/>
              <w:rPr>
                <w:sz w:val="20"/>
                <w:szCs w:val="20"/>
              </w:rPr>
            </w:pPr>
            <w:r>
              <w:rPr>
                <w:sz w:val="20"/>
                <w:szCs w:val="20"/>
              </w:rPr>
              <w:t>Анализ текста</w:t>
            </w:r>
          </w:p>
        </w:tc>
        <w:tc>
          <w:tcPr>
            <w:tcW w:w="169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Синтаксис и орфография.</w:t>
            </w:r>
          </w:p>
        </w:tc>
        <w:tc>
          <w:tcPr>
            <w:tcW w:w="2933"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Научиться применять полученные знания по</w:t>
            </w:r>
          </w:p>
        </w:tc>
        <w:tc>
          <w:tcPr>
            <w:tcW w:w="3259"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Формулируют вывод о связи синтаксиса и орфографии.</w:t>
            </w:r>
          </w:p>
        </w:tc>
        <w:tc>
          <w:tcPr>
            <w:tcW w:w="1838" w:type="dxa"/>
            <w:tcBorders>
              <w:top w:val="single" w:sz="4" w:space="0" w:color="auto"/>
              <w:left w:val="single" w:sz="4" w:space="0" w:color="auto"/>
              <w:bottom w:val="single" w:sz="4" w:space="0" w:color="auto"/>
            </w:tcBorders>
            <w:shd w:val="clear" w:color="auto" w:fill="auto"/>
            <w:vAlign w:val="bottom"/>
          </w:tcPr>
          <w:p w:rsidR="005A35DD" w:rsidRDefault="005A35DD" w:rsidP="00586216">
            <w:pPr>
              <w:pStyle w:val="a7"/>
              <w:ind w:firstLine="0"/>
              <w:rPr>
                <w:sz w:val="20"/>
                <w:szCs w:val="20"/>
              </w:rPr>
            </w:pPr>
            <w:r>
              <w:rPr>
                <w:sz w:val="20"/>
                <w:szCs w:val="20"/>
              </w:rPr>
              <w:t>Формирование устойчивой</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A35DD" w:rsidRDefault="005A35DD" w:rsidP="00586216">
            <w:pPr>
              <w:rPr>
                <w:sz w:val="10"/>
                <w:szCs w:val="10"/>
              </w:rPr>
            </w:pPr>
          </w:p>
        </w:tc>
      </w:tr>
    </w:tbl>
    <w:p w:rsidR="005A35DD" w:rsidRDefault="005A35DD" w:rsidP="005A35DD">
      <w:pPr>
        <w:spacing w:line="1" w:lineRule="exact"/>
      </w:pPr>
      <w:r>
        <w:br w:type="page"/>
      </w:r>
    </w:p>
    <w:tbl>
      <w:tblPr>
        <w:tblW w:w="0" w:type="auto"/>
        <w:jc w:val="center"/>
        <w:tblLayout w:type="fixed"/>
        <w:tblCellMar>
          <w:left w:w="10" w:type="dxa"/>
          <w:right w:w="10" w:type="dxa"/>
        </w:tblCellMar>
        <w:tblLook w:val="04A0" w:firstRow="1" w:lastRow="0" w:firstColumn="1" w:lastColumn="0" w:noHBand="0" w:noVBand="1"/>
      </w:tblPr>
      <w:tblGrid>
        <w:gridCol w:w="576"/>
        <w:gridCol w:w="2261"/>
        <w:gridCol w:w="2131"/>
        <w:gridCol w:w="1699"/>
        <w:gridCol w:w="2933"/>
        <w:gridCol w:w="3259"/>
        <w:gridCol w:w="1838"/>
        <w:gridCol w:w="864"/>
      </w:tblGrid>
      <w:tr w:rsidR="005A35DD" w:rsidTr="00586216">
        <w:tblPrEx>
          <w:tblCellMar>
            <w:top w:w="0" w:type="dxa"/>
            <w:bottom w:w="0" w:type="dxa"/>
          </w:tblCellMar>
        </w:tblPrEx>
        <w:trPr>
          <w:trHeight w:hRule="exact" w:val="2544"/>
          <w:jc w:val="center"/>
        </w:trPr>
        <w:tc>
          <w:tcPr>
            <w:tcW w:w="576" w:type="dxa"/>
            <w:tcBorders>
              <w:top w:val="single" w:sz="4" w:space="0" w:color="auto"/>
              <w:left w:val="single" w:sz="4" w:space="0" w:color="auto"/>
            </w:tcBorders>
            <w:shd w:val="clear" w:color="auto" w:fill="auto"/>
          </w:tcPr>
          <w:p w:rsidR="005A35DD" w:rsidRDefault="005A35DD" w:rsidP="00586216">
            <w:pPr>
              <w:rPr>
                <w:sz w:val="10"/>
                <w:szCs w:val="10"/>
              </w:rPr>
            </w:pPr>
          </w:p>
        </w:tc>
        <w:tc>
          <w:tcPr>
            <w:tcW w:w="2261" w:type="dxa"/>
            <w:tcBorders>
              <w:top w:val="single" w:sz="4" w:space="0" w:color="auto"/>
              <w:left w:val="single" w:sz="4" w:space="0" w:color="auto"/>
            </w:tcBorders>
            <w:shd w:val="clear" w:color="auto" w:fill="auto"/>
          </w:tcPr>
          <w:p w:rsidR="005A35DD" w:rsidRDefault="005A35DD" w:rsidP="00586216">
            <w:pPr>
              <w:rPr>
                <w:sz w:val="10"/>
                <w:szCs w:val="10"/>
              </w:rPr>
            </w:pPr>
          </w:p>
          <w:p w:rsidR="005A35DD" w:rsidRDefault="005A35DD" w:rsidP="00586216">
            <w:pPr>
              <w:rPr>
                <w:sz w:val="10"/>
                <w:szCs w:val="10"/>
              </w:rPr>
            </w:pPr>
          </w:p>
          <w:p w:rsidR="005A35DD" w:rsidRPr="0072441A" w:rsidRDefault="005A35DD" w:rsidP="00586216">
            <w:pPr>
              <w:rPr>
                <w:sz w:val="10"/>
                <w:szCs w:val="10"/>
              </w:rPr>
            </w:pPr>
            <w:r>
              <w:rPr>
                <w:b/>
                <w:bCs/>
                <w:sz w:val="20"/>
                <w:szCs w:val="20"/>
              </w:rPr>
              <w:t>Итоговая контрольная работа</w:t>
            </w:r>
          </w:p>
        </w:tc>
        <w:tc>
          <w:tcPr>
            <w:tcW w:w="2131" w:type="dxa"/>
            <w:tcBorders>
              <w:top w:val="single" w:sz="4" w:space="0" w:color="auto"/>
              <w:left w:val="single" w:sz="4" w:space="0" w:color="auto"/>
            </w:tcBorders>
            <w:shd w:val="clear" w:color="auto" w:fill="auto"/>
          </w:tcPr>
          <w:p w:rsidR="005A35DD" w:rsidRDefault="005A35DD" w:rsidP="00586216">
            <w:pPr>
              <w:rPr>
                <w:sz w:val="10"/>
                <w:szCs w:val="10"/>
              </w:rPr>
            </w:pPr>
          </w:p>
        </w:tc>
        <w:tc>
          <w:tcPr>
            <w:tcW w:w="1699" w:type="dxa"/>
            <w:tcBorders>
              <w:top w:val="single" w:sz="4" w:space="0" w:color="auto"/>
              <w:left w:val="single" w:sz="4" w:space="0" w:color="auto"/>
            </w:tcBorders>
            <w:shd w:val="clear" w:color="auto" w:fill="auto"/>
          </w:tcPr>
          <w:p w:rsidR="005A35DD" w:rsidRDefault="005A35DD" w:rsidP="00586216">
            <w:pPr>
              <w:rPr>
                <w:sz w:val="10"/>
                <w:szCs w:val="10"/>
              </w:rPr>
            </w:pPr>
          </w:p>
        </w:tc>
        <w:tc>
          <w:tcPr>
            <w:tcW w:w="2933"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синтаксису и орфографии</w:t>
            </w:r>
          </w:p>
        </w:tc>
        <w:tc>
          <w:tcPr>
            <w:tcW w:w="3259" w:type="dxa"/>
            <w:tcBorders>
              <w:top w:val="single" w:sz="4" w:space="0" w:color="auto"/>
              <w:left w:val="single" w:sz="4" w:space="0" w:color="auto"/>
            </w:tcBorders>
            <w:shd w:val="clear" w:color="auto" w:fill="auto"/>
            <w:vAlign w:val="center"/>
          </w:tcPr>
          <w:p w:rsidR="005A35DD" w:rsidRDefault="005A35DD" w:rsidP="00586216">
            <w:pPr>
              <w:pStyle w:val="a7"/>
              <w:ind w:firstLine="0"/>
              <w:rPr>
                <w:sz w:val="20"/>
                <w:szCs w:val="20"/>
              </w:rPr>
            </w:pPr>
            <w:r>
              <w:rPr>
                <w:sz w:val="20"/>
                <w:szCs w:val="20"/>
              </w:rPr>
              <w:t>Вспоминают правила, на которые отмечены орфограммы.</w:t>
            </w:r>
          </w:p>
          <w:p w:rsidR="005A35DD" w:rsidRDefault="005A35DD" w:rsidP="00586216">
            <w:pPr>
              <w:pStyle w:val="a7"/>
              <w:ind w:firstLine="0"/>
              <w:rPr>
                <w:sz w:val="20"/>
                <w:szCs w:val="20"/>
              </w:rPr>
            </w:pPr>
            <w:r>
              <w:rPr>
                <w:sz w:val="20"/>
                <w:szCs w:val="20"/>
              </w:rPr>
              <w:t>Исправляют ошибки, допущенные в объявлениях. Вставляют орфограммы и группируют орфографические правила, основанные на связи орфографии и синтаксиса. Выполняют задание повышенной трудности, подводя итоги изучения курса русского языка в 8 классе.</w:t>
            </w:r>
          </w:p>
        </w:tc>
        <w:tc>
          <w:tcPr>
            <w:tcW w:w="1838" w:type="dxa"/>
            <w:tcBorders>
              <w:top w:val="single" w:sz="4" w:space="0" w:color="auto"/>
              <w:left w:val="single" w:sz="4" w:space="0" w:color="auto"/>
            </w:tcBorders>
            <w:shd w:val="clear" w:color="auto" w:fill="auto"/>
          </w:tcPr>
          <w:p w:rsidR="005A35DD" w:rsidRDefault="005A35DD" w:rsidP="00586216">
            <w:pPr>
              <w:pStyle w:val="a7"/>
              <w:ind w:firstLine="0"/>
              <w:rPr>
                <w:sz w:val="20"/>
                <w:szCs w:val="20"/>
              </w:rPr>
            </w:pPr>
            <w:r>
              <w:rPr>
                <w:sz w:val="20"/>
                <w:szCs w:val="20"/>
              </w:rPr>
              <w:t>мотивации к обучению на основе алгоритма выполнения задачи.</w:t>
            </w:r>
          </w:p>
        </w:tc>
        <w:tc>
          <w:tcPr>
            <w:tcW w:w="864" w:type="dxa"/>
            <w:tcBorders>
              <w:top w:val="single" w:sz="4" w:space="0" w:color="auto"/>
              <w:left w:val="single" w:sz="4" w:space="0" w:color="auto"/>
              <w:right w:val="single" w:sz="4" w:space="0" w:color="auto"/>
            </w:tcBorders>
            <w:shd w:val="clear" w:color="auto" w:fill="auto"/>
          </w:tcPr>
          <w:p w:rsidR="005A35DD" w:rsidRDefault="005A35DD" w:rsidP="00586216">
            <w:pPr>
              <w:rPr>
                <w:sz w:val="10"/>
                <w:szCs w:val="10"/>
              </w:rPr>
            </w:pPr>
          </w:p>
        </w:tc>
      </w:tr>
      <w:tr w:rsidR="005A35DD" w:rsidTr="00586216">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jc w:val="center"/>
        </w:trPr>
        <w:tc>
          <w:tcPr>
            <w:tcW w:w="15561" w:type="dxa"/>
            <w:gridSpan w:val="8"/>
          </w:tcPr>
          <w:p w:rsidR="005A35DD" w:rsidRDefault="005A35DD" w:rsidP="00586216"/>
        </w:tc>
      </w:tr>
    </w:tbl>
    <w:p w:rsidR="005A35DD" w:rsidRDefault="005A35DD" w:rsidP="005A35DD"/>
    <w:p w:rsidR="002778D0" w:rsidRDefault="002778D0">
      <w:bookmarkStart w:id="9" w:name="_GoBack"/>
      <w:bookmarkEnd w:id="9"/>
    </w:p>
    <w:sectPr w:rsidR="002778D0">
      <w:pgSz w:w="16840" w:h="11900" w:orient="landscape"/>
      <w:pgMar w:top="1693" w:right="404" w:bottom="651" w:left="769" w:header="1265" w:footer="22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369"/>
    <w:multiLevelType w:val="multilevel"/>
    <w:tmpl w:val="C00AF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D7F48"/>
    <w:multiLevelType w:val="multilevel"/>
    <w:tmpl w:val="9D7E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F5307"/>
    <w:multiLevelType w:val="multilevel"/>
    <w:tmpl w:val="1390C7B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93DDE"/>
    <w:multiLevelType w:val="multilevel"/>
    <w:tmpl w:val="3EAA94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228E2"/>
    <w:multiLevelType w:val="multilevel"/>
    <w:tmpl w:val="43B4B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7009E"/>
    <w:multiLevelType w:val="multilevel"/>
    <w:tmpl w:val="B59CC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F4EBA"/>
    <w:multiLevelType w:val="multilevel"/>
    <w:tmpl w:val="EBDAC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637FB"/>
    <w:multiLevelType w:val="multilevel"/>
    <w:tmpl w:val="B0CCFF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8770B"/>
    <w:multiLevelType w:val="multilevel"/>
    <w:tmpl w:val="41FA9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A676C"/>
    <w:multiLevelType w:val="multilevel"/>
    <w:tmpl w:val="AFCCB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E7C05"/>
    <w:multiLevelType w:val="multilevel"/>
    <w:tmpl w:val="33C8E2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F0AD8"/>
    <w:multiLevelType w:val="multilevel"/>
    <w:tmpl w:val="5AB2E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1B7549"/>
    <w:multiLevelType w:val="multilevel"/>
    <w:tmpl w:val="835E53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0E670B"/>
    <w:multiLevelType w:val="multilevel"/>
    <w:tmpl w:val="C39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831205"/>
    <w:multiLevelType w:val="multilevel"/>
    <w:tmpl w:val="1B304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E4ECA"/>
    <w:multiLevelType w:val="multilevel"/>
    <w:tmpl w:val="B2340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FE2726"/>
    <w:multiLevelType w:val="multilevel"/>
    <w:tmpl w:val="4094C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48573B"/>
    <w:multiLevelType w:val="multilevel"/>
    <w:tmpl w:val="65421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4A561C"/>
    <w:multiLevelType w:val="multilevel"/>
    <w:tmpl w:val="7F348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8"/>
  </w:num>
  <w:num w:numId="4">
    <w:abstractNumId w:val="7"/>
  </w:num>
  <w:num w:numId="5">
    <w:abstractNumId w:val="4"/>
  </w:num>
  <w:num w:numId="6">
    <w:abstractNumId w:val="10"/>
  </w:num>
  <w:num w:numId="7">
    <w:abstractNumId w:val="1"/>
  </w:num>
  <w:num w:numId="8">
    <w:abstractNumId w:val="6"/>
  </w:num>
  <w:num w:numId="9">
    <w:abstractNumId w:val="9"/>
  </w:num>
  <w:num w:numId="10">
    <w:abstractNumId w:val="16"/>
  </w:num>
  <w:num w:numId="11">
    <w:abstractNumId w:val="14"/>
  </w:num>
  <w:num w:numId="12">
    <w:abstractNumId w:val="15"/>
  </w:num>
  <w:num w:numId="13">
    <w:abstractNumId w:val="13"/>
  </w:num>
  <w:num w:numId="14">
    <w:abstractNumId w:val="17"/>
  </w:num>
  <w:num w:numId="15">
    <w:abstractNumId w:val="3"/>
  </w:num>
  <w:num w:numId="16">
    <w:abstractNumId w:val="8"/>
  </w:num>
  <w:num w:numId="17">
    <w:abstractNumId w:val="12"/>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DD"/>
    <w:rsid w:val="002778D0"/>
    <w:rsid w:val="005A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A4452-D040-46C7-ACC9-00C43C9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35D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A35DD"/>
    <w:rPr>
      <w:rFonts w:ascii="Times New Roman" w:eastAsia="Times New Roman" w:hAnsi="Times New Roman" w:cs="Times New Roman"/>
    </w:rPr>
  </w:style>
  <w:style w:type="character" w:customStyle="1" w:styleId="10">
    <w:name w:val="Заголовок №1_"/>
    <w:basedOn w:val="a0"/>
    <w:link w:val="11"/>
    <w:rsid w:val="005A35DD"/>
    <w:rPr>
      <w:rFonts w:ascii="Times New Roman" w:eastAsia="Times New Roman" w:hAnsi="Times New Roman" w:cs="Times New Roman"/>
      <w:b/>
      <w:bCs/>
      <w:sz w:val="28"/>
      <w:szCs w:val="28"/>
    </w:rPr>
  </w:style>
  <w:style w:type="character" w:customStyle="1" w:styleId="2">
    <w:name w:val="Заголовок №2_"/>
    <w:basedOn w:val="a0"/>
    <w:link w:val="20"/>
    <w:rsid w:val="005A35DD"/>
    <w:rPr>
      <w:rFonts w:ascii="Times New Roman" w:eastAsia="Times New Roman" w:hAnsi="Times New Roman" w:cs="Times New Roman"/>
      <w:b/>
      <w:bCs/>
    </w:rPr>
  </w:style>
  <w:style w:type="character" w:customStyle="1" w:styleId="a4">
    <w:name w:val="Подпись к таблице_"/>
    <w:basedOn w:val="a0"/>
    <w:link w:val="a5"/>
    <w:rsid w:val="005A35DD"/>
    <w:rPr>
      <w:rFonts w:ascii="Times New Roman" w:eastAsia="Times New Roman" w:hAnsi="Times New Roman" w:cs="Times New Roman"/>
    </w:rPr>
  </w:style>
  <w:style w:type="character" w:customStyle="1" w:styleId="a6">
    <w:name w:val="Другое_"/>
    <w:basedOn w:val="a0"/>
    <w:link w:val="a7"/>
    <w:rsid w:val="005A35DD"/>
    <w:rPr>
      <w:rFonts w:ascii="Times New Roman" w:eastAsia="Times New Roman" w:hAnsi="Times New Roman" w:cs="Times New Roman"/>
    </w:rPr>
  </w:style>
  <w:style w:type="paragraph" w:customStyle="1" w:styleId="1">
    <w:name w:val="Основной текст1"/>
    <w:basedOn w:val="a"/>
    <w:link w:val="a3"/>
    <w:rsid w:val="005A35DD"/>
    <w:pPr>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5A35DD"/>
    <w:pPr>
      <w:spacing w:after="16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Заголовок №2"/>
    <w:basedOn w:val="a"/>
    <w:link w:val="2"/>
    <w:rsid w:val="005A35DD"/>
    <w:pPr>
      <w:spacing w:after="70"/>
      <w:ind w:firstLine="170"/>
      <w:outlineLvl w:val="1"/>
    </w:pPr>
    <w:rPr>
      <w:rFonts w:ascii="Times New Roman" w:eastAsia="Times New Roman" w:hAnsi="Times New Roman" w:cs="Times New Roman"/>
      <w:b/>
      <w:bCs/>
      <w:color w:val="auto"/>
      <w:sz w:val="22"/>
      <w:szCs w:val="22"/>
      <w:lang w:eastAsia="en-US" w:bidi="ar-SA"/>
    </w:rPr>
  </w:style>
  <w:style w:type="paragraph" w:customStyle="1" w:styleId="a5">
    <w:name w:val="Подпись к таблице"/>
    <w:basedOn w:val="a"/>
    <w:link w:val="a4"/>
    <w:rsid w:val="005A35DD"/>
    <w:pPr>
      <w:ind w:firstLine="360"/>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5A35DD"/>
    <w:pPr>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zon.ru/person/24252757/" TargetMode="External"/><Relationship Id="rId117" Type="http://schemas.openxmlformats.org/officeDocument/2006/relationships/hyperlink" Target="http://mech.math.msu.su/~apentus/znaete/%23_blank" TargetMode="External"/><Relationship Id="rId21" Type="http://schemas.openxmlformats.org/officeDocument/2006/relationships/hyperlink" Target="http://www.openclass.ru/" TargetMode="External"/><Relationship Id="rId42" Type="http://schemas.openxmlformats.org/officeDocument/2006/relationships/hyperlink" Target="https://www.ozon.ru/context/detail/id/2185140/" TargetMode="External"/><Relationship Id="rId47" Type="http://schemas.openxmlformats.org/officeDocument/2006/relationships/hyperlink" Target="http://www.ozon.ru/brand/857441/" TargetMode="External"/><Relationship Id="rId63" Type="http://schemas.openxmlformats.org/officeDocument/2006/relationships/hyperlink" Target="http://www.ozon.ru/context/detail/id/3503907/" TargetMode="External"/><Relationship Id="rId68" Type="http://schemas.openxmlformats.org/officeDocument/2006/relationships/hyperlink" Target="http://www.uroki.ru/" TargetMode="External"/><Relationship Id="rId84" Type="http://schemas.openxmlformats.org/officeDocument/2006/relationships/hyperlink" Target="http://www.ozon.ru/context/detail/id/3503907/" TargetMode="External"/><Relationship Id="rId89" Type="http://schemas.openxmlformats.org/officeDocument/2006/relationships/hyperlink" Target="http://edu.1september.ru" TargetMode="External"/><Relationship Id="rId112" Type="http://schemas.openxmlformats.org/officeDocument/2006/relationships/hyperlink" Target="http://urok.hut.ru/%23_blank" TargetMode="External"/><Relationship Id="rId16" Type="http://schemas.openxmlformats.org/officeDocument/2006/relationships/hyperlink" Target="http://www.ozon.ru/context/detail/id/3810419/" TargetMode="External"/><Relationship Id="rId107" Type="http://schemas.openxmlformats.org/officeDocument/2006/relationships/hyperlink" Target="http://www.1september.ru/ru/" TargetMode="External"/><Relationship Id="rId11" Type="http://schemas.openxmlformats.org/officeDocument/2006/relationships/hyperlink" Target="http://www.ozon.ru/context/detail/id/3810419/" TargetMode="External"/><Relationship Id="rId32" Type="http://schemas.openxmlformats.org/officeDocument/2006/relationships/hyperlink" Target="http://www.school-1.ru/" TargetMode="External"/><Relationship Id="rId37" Type="http://schemas.openxmlformats.org/officeDocument/2006/relationships/hyperlink" Target="https://www.ozon.ru/context/detail/id/2185140/" TargetMode="External"/><Relationship Id="rId53" Type="http://schemas.openxmlformats.org/officeDocument/2006/relationships/hyperlink" Target="https://www.ozon.ru/context/detail/id/5192824/" TargetMode="External"/><Relationship Id="rId58" Type="http://schemas.openxmlformats.org/officeDocument/2006/relationships/hyperlink" Target="http://www.ozon.ru/person/2347931/" TargetMode="External"/><Relationship Id="rId74" Type="http://schemas.openxmlformats.org/officeDocument/2006/relationships/hyperlink" Target="http://www.ozon.ru/brand/1026956/" TargetMode="External"/><Relationship Id="rId79" Type="http://schemas.openxmlformats.org/officeDocument/2006/relationships/hyperlink" Target="https://www.ozon.ru/context/detail/id/5353670/" TargetMode="External"/><Relationship Id="rId102" Type="http://schemas.openxmlformats.org/officeDocument/2006/relationships/hyperlink" Target="http://repetitor.1c.ru/" TargetMode="External"/><Relationship Id="rId123" Type="http://schemas.openxmlformats.org/officeDocument/2006/relationships/hyperlink" Target="http://www.sokr.ru/%23_blank" TargetMode="External"/><Relationship Id="rId128" Type="http://schemas.openxmlformats.org/officeDocument/2006/relationships/hyperlink" Target="http://www.rusword.com.ua/%23_blank" TargetMode="External"/><Relationship Id="rId5" Type="http://schemas.openxmlformats.org/officeDocument/2006/relationships/hyperlink" Target="http://www.yamal.org/ook/doc/ook-korn.htm" TargetMode="External"/><Relationship Id="rId90" Type="http://schemas.openxmlformats.org/officeDocument/2006/relationships/hyperlink" Target="http://1september.ru/" TargetMode="External"/><Relationship Id="rId95" Type="http://schemas.openxmlformats.org/officeDocument/2006/relationships/hyperlink" Target="http://www.rubricon.ru/nsr_1.asp%23_blank" TargetMode="External"/><Relationship Id="rId19" Type="http://schemas.openxmlformats.org/officeDocument/2006/relationships/hyperlink" Target="https://www.ozon.ru/context/detail/id/3053467/" TargetMode="External"/><Relationship Id="rId14" Type="http://schemas.openxmlformats.org/officeDocument/2006/relationships/hyperlink" Target="http://www.ozon.ru/context/detail/id/3810419/" TargetMode="External"/><Relationship Id="rId22" Type="http://schemas.openxmlformats.org/officeDocument/2006/relationships/hyperlink" Target="http://www.openclass.ru/" TargetMode="External"/><Relationship Id="rId27" Type="http://schemas.openxmlformats.org/officeDocument/2006/relationships/hyperlink" Target="http://www.ozon.ru/person/24252757/" TargetMode="External"/><Relationship Id="rId30" Type="http://schemas.openxmlformats.org/officeDocument/2006/relationships/hyperlink" Target="http://www.ozon.ru/context/detail/id/4270865/" TargetMode="External"/><Relationship Id="rId35" Type="http://schemas.openxmlformats.org/officeDocument/2006/relationships/hyperlink" Target="http://www.school-1.ru/" TargetMode="External"/><Relationship Id="rId43" Type="http://schemas.openxmlformats.org/officeDocument/2006/relationships/hyperlink" Target="https://www.ozon.ru/context/detail/id/2185140/" TargetMode="External"/><Relationship Id="rId48" Type="http://schemas.openxmlformats.org/officeDocument/2006/relationships/hyperlink" Target="http://www.ozon.ru/context/detail/id/3503907/" TargetMode="External"/><Relationship Id="rId56" Type="http://schemas.openxmlformats.org/officeDocument/2006/relationships/hyperlink" Target="https://www.ozon.ru/context/detail/id/856042/" TargetMode="External"/><Relationship Id="rId64" Type="http://schemas.openxmlformats.org/officeDocument/2006/relationships/hyperlink" Target="http://www.embrus.org.ua/ruslang/experience" TargetMode="External"/><Relationship Id="rId69" Type="http://schemas.openxmlformats.org/officeDocument/2006/relationships/hyperlink" Target="http://www.uroki.ru/" TargetMode="External"/><Relationship Id="rId77" Type="http://schemas.openxmlformats.org/officeDocument/2006/relationships/hyperlink" Target="https://www.ozon.ru/context/detail/id/5352908/%23persons" TargetMode="External"/><Relationship Id="rId100" Type="http://schemas.openxmlformats.org/officeDocument/2006/relationships/hyperlink" Target="http://ege.edu.ru/" TargetMode="External"/><Relationship Id="rId105" Type="http://schemas.openxmlformats.org/officeDocument/2006/relationships/hyperlink" Target="http://www.school.edu.ru/" TargetMode="External"/><Relationship Id="rId113" Type="http://schemas.openxmlformats.org/officeDocument/2006/relationships/hyperlink" Target="http://www.slova.ru/%23_blank" TargetMode="External"/><Relationship Id="rId118" Type="http://schemas.openxmlformats.org/officeDocument/2006/relationships/hyperlink" Target="http://likbez.spb.ru/tests/%23_blank" TargetMode="External"/><Relationship Id="rId126" Type="http://schemas.openxmlformats.org/officeDocument/2006/relationships/hyperlink" Target="http://www.megakm.ru/ojigov/%23_blank" TargetMode="External"/><Relationship Id="rId8" Type="http://schemas.openxmlformats.org/officeDocument/2006/relationships/hyperlink" Target="http://www.labstend.ru/" TargetMode="External"/><Relationship Id="rId51" Type="http://schemas.openxmlformats.org/officeDocument/2006/relationships/hyperlink" Target="http://www.ozon.ru/context/detail/id/2159677/" TargetMode="External"/><Relationship Id="rId72" Type="http://schemas.openxmlformats.org/officeDocument/2006/relationships/hyperlink" Target="http://edu.rin.ru/" TargetMode="External"/><Relationship Id="rId80" Type="http://schemas.openxmlformats.org/officeDocument/2006/relationships/hyperlink" Target="https://www.ozon.ru/context/detail/id/5353670/" TargetMode="External"/><Relationship Id="rId85" Type="http://schemas.openxmlformats.org/officeDocument/2006/relationships/hyperlink" Target="http://www.ozon.ru/brand/1092854/" TargetMode="External"/><Relationship Id="rId93" Type="http://schemas.openxmlformats.org/officeDocument/2006/relationships/hyperlink" Target="http://www.mapryal.org/%23_blank" TargetMode="External"/><Relationship Id="rId98" Type="http://schemas.openxmlformats.org/officeDocument/2006/relationships/hyperlink" Target="http://www.anriintern.com/rus/orfpun/main.htm%23_blank" TargetMode="External"/><Relationship Id="rId121" Type="http://schemas.openxmlformats.org/officeDocument/2006/relationships/hyperlink" Target="http://www.philology.ru/default.htm%23_blank" TargetMode="External"/><Relationship Id="rId3" Type="http://schemas.openxmlformats.org/officeDocument/2006/relationships/settings" Target="settings.xml"/><Relationship Id="rId12" Type="http://schemas.openxmlformats.org/officeDocument/2006/relationships/hyperlink" Target="http://russian.iatp.by/" TargetMode="External"/><Relationship Id="rId17" Type="http://schemas.openxmlformats.org/officeDocument/2006/relationships/hyperlink" Target="http://www.ozon.ru/context/detail/id/3810419/" TargetMode="External"/><Relationship Id="rId25" Type="http://schemas.openxmlformats.org/officeDocument/2006/relationships/hyperlink" Target="http://www.akbulak-roo.ru/" TargetMode="External"/><Relationship Id="rId33" Type="http://schemas.openxmlformats.org/officeDocument/2006/relationships/hyperlink" Target="http://www.ozon.ru/context/detail/id/4270865/" TargetMode="External"/><Relationship Id="rId38" Type="http://schemas.openxmlformats.org/officeDocument/2006/relationships/hyperlink" Target="https://www.ozon.ru/context/detail/id/2185140/" TargetMode="External"/><Relationship Id="rId46" Type="http://schemas.openxmlformats.org/officeDocument/2006/relationships/hyperlink" Target="http://www.ozon.ru/brand/856042/" TargetMode="External"/><Relationship Id="rId59" Type="http://schemas.openxmlformats.org/officeDocument/2006/relationships/hyperlink" Target="http://www.ozon.ru/brand/857441/" TargetMode="External"/><Relationship Id="rId67" Type="http://schemas.openxmlformats.org/officeDocument/2006/relationships/hyperlink" Target="http://www.claw" TargetMode="External"/><Relationship Id="rId103" Type="http://schemas.openxmlformats.org/officeDocument/2006/relationships/hyperlink" Target="http://som.fio.ru/" TargetMode="External"/><Relationship Id="rId108" Type="http://schemas.openxmlformats.org/officeDocument/2006/relationships/hyperlink" Target="http://all.edu.ru/" TargetMode="External"/><Relationship Id="rId116" Type="http://schemas.openxmlformats.org/officeDocument/2006/relationships/hyperlink" Target="http://www.repetitor.h1.ru/programms.html%23_blank" TargetMode="External"/><Relationship Id="rId124" Type="http://schemas.openxmlformats.org/officeDocument/2006/relationships/hyperlink" Target="http://www.vedomosty.spb.ru/2001/arts/spbved-2473-art-17.html%23_blank" TargetMode="External"/><Relationship Id="rId129" Type="http://schemas.openxmlformats.org/officeDocument/2006/relationships/fontTable" Target="fontTable.xml"/><Relationship Id="rId20" Type="http://schemas.openxmlformats.org/officeDocument/2006/relationships/hyperlink" Target="https://www.ozon.ru/context/detail/id/857671/" TargetMode="External"/><Relationship Id="rId41" Type="http://schemas.openxmlformats.org/officeDocument/2006/relationships/hyperlink" Target="https://www.ozon.ru/context/detail/id/2185140/" TargetMode="External"/><Relationship Id="rId54" Type="http://schemas.openxmlformats.org/officeDocument/2006/relationships/hyperlink" Target="https://www.ozon.ru/context/detail/id/5192824/" TargetMode="External"/><Relationship Id="rId62" Type="http://schemas.openxmlformats.org/officeDocument/2006/relationships/hyperlink" Target="http://www.ozon.ru/context/detail/id/3503907/" TargetMode="External"/><Relationship Id="rId70" Type="http://schemas.openxmlformats.org/officeDocument/2006/relationships/hyperlink" Target="http://rus.1september.ru/" TargetMode="External"/><Relationship Id="rId75" Type="http://schemas.openxmlformats.org/officeDocument/2006/relationships/hyperlink" Target="http://www.ozon.ru/context/detail/id/19485094/" TargetMode="External"/><Relationship Id="rId83" Type="http://schemas.openxmlformats.org/officeDocument/2006/relationships/hyperlink" Target="http://www.ozon.ru/context/detail/id/3503907/" TargetMode="External"/><Relationship Id="rId88" Type="http://schemas.openxmlformats.org/officeDocument/2006/relationships/hyperlink" Target="http://portfolio.1september.ru/" TargetMode="External"/><Relationship Id="rId91" Type="http://schemas.openxmlformats.org/officeDocument/2006/relationships/hyperlink" Target="http://1september.ru/" TargetMode="External"/><Relationship Id="rId96" Type="http://schemas.openxmlformats.org/officeDocument/2006/relationships/hyperlink" Target="http://yamal.org/ook/%23_blank" TargetMode="External"/><Relationship Id="rId111" Type="http://schemas.openxmlformats.org/officeDocument/2006/relationships/hyperlink" Target="http://www.ipmce.su/~lib/osn_prav.html%23_blank" TargetMode="External"/><Relationship Id="rId1" Type="http://schemas.openxmlformats.org/officeDocument/2006/relationships/numbering" Target="numbering.xml"/><Relationship Id="rId6" Type="http://schemas.openxmlformats.org/officeDocument/2006/relationships/hyperlink" Target="http://www.yamal.org/ook/doc/ook-korn.htm" TargetMode="External"/><Relationship Id="rId15" Type="http://schemas.openxmlformats.org/officeDocument/2006/relationships/hyperlink" Target="http://www.ozon.ru/context/detail/id/3810419/" TargetMode="External"/><Relationship Id="rId23" Type="http://schemas.openxmlformats.org/officeDocument/2006/relationships/hyperlink" Target="http://www.akbulak-roo.ru/" TargetMode="External"/><Relationship Id="rId28" Type="http://schemas.openxmlformats.org/officeDocument/2006/relationships/hyperlink" Target="http://shkola.lv/index.php?mode=goods&amp;page=uroki" TargetMode="External"/><Relationship Id="rId36" Type="http://schemas.openxmlformats.org/officeDocument/2006/relationships/hyperlink" Target="http://www.ozon.ru/brand/856042/" TargetMode="External"/><Relationship Id="rId49" Type="http://schemas.openxmlformats.org/officeDocument/2006/relationships/hyperlink" Target="http://www.ozon.ru/context/detail/id/3503907/" TargetMode="External"/><Relationship Id="rId57" Type="http://schemas.openxmlformats.org/officeDocument/2006/relationships/hyperlink" Target="http://www.ozon.ru/person/2347931/" TargetMode="External"/><Relationship Id="rId106" Type="http://schemas.openxmlformats.org/officeDocument/2006/relationships/hyperlink" Target="http://schools.techno.ru/" TargetMode="External"/><Relationship Id="rId114" Type="http://schemas.openxmlformats.org/officeDocument/2006/relationships/hyperlink" Target="http://www.slovari.ru/lang/ru/%23_blank" TargetMode="External"/><Relationship Id="rId119" Type="http://schemas.openxmlformats.org/officeDocument/2006/relationships/hyperlink" Target="http://www.ipk.edu.yar.ru/resource/distant/russian_language/index3.htm%23_blank" TargetMode="External"/><Relationship Id="rId127" Type="http://schemas.openxmlformats.org/officeDocument/2006/relationships/hyperlink" Target="http://sertolovo.narod.ru/1.htm%23_blank" TargetMode="External"/><Relationship Id="rId10" Type="http://schemas.openxmlformats.org/officeDocument/2006/relationships/hyperlink" Target="http://russian.iatp.by/" TargetMode="External"/><Relationship Id="rId31" Type="http://schemas.openxmlformats.org/officeDocument/2006/relationships/hyperlink" Target="http://www.ozon.ru/context/detail/id/4270865/" TargetMode="External"/><Relationship Id="rId44" Type="http://schemas.openxmlformats.org/officeDocument/2006/relationships/hyperlink" Target="https://www.ozon.ru/context/detail/id/2185140/" TargetMode="External"/><Relationship Id="rId52" Type="http://schemas.openxmlformats.org/officeDocument/2006/relationships/hyperlink" Target="https://www.ozon.ru/context/detail/id/5192824/" TargetMode="External"/><Relationship Id="rId60" Type="http://schemas.openxmlformats.org/officeDocument/2006/relationships/hyperlink" Target="http://www.ozon.ru/context/detail/id/3503907/" TargetMode="External"/><Relationship Id="rId65" Type="http://schemas.openxmlformats.org/officeDocument/2006/relationships/hyperlink" Target="http://www.embrus.org.ua/ruslang/experience" TargetMode="External"/><Relationship Id="rId73" Type="http://schemas.openxmlformats.org/officeDocument/2006/relationships/hyperlink" Target="http://festival.1september.ru/" TargetMode="External"/><Relationship Id="rId78" Type="http://schemas.openxmlformats.org/officeDocument/2006/relationships/hyperlink" Target="https://www.ozon.ru/context/detail/id/5352908/%23persons" TargetMode="External"/><Relationship Id="rId81" Type="http://schemas.openxmlformats.org/officeDocument/2006/relationships/hyperlink" Target="https://www.ozon.ru/context/detail/id/5353670/" TargetMode="External"/><Relationship Id="rId86" Type="http://schemas.openxmlformats.org/officeDocument/2006/relationships/hyperlink" Target="http://festival.1september.ru/" TargetMode="External"/><Relationship Id="rId94" Type="http://schemas.openxmlformats.org/officeDocument/2006/relationships/hyperlink" Target="http://www.navigator.gramota.ru/%23_blank" TargetMode="External"/><Relationship Id="rId99" Type="http://schemas.openxmlformats.org/officeDocument/2006/relationships/hyperlink" Target="http://repetitor.1c.ru/online/disp.asp?2%23_blank" TargetMode="External"/><Relationship Id="rId101" Type="http://schemas.openxmlformats.org/officeDocument/2006/relationships/hyperlink" Target="http://www.9151394.ru/" TargetMode="External"/><Relationship Id="rId122" Type="http://schemas.openxmlformats.org/officeDocument/2006/relationships/hyperlink" Target="http://www.sibupk.nsk.su/Public/Chairs/c_foreign/Russian/kr_rus.htm%234"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zon.ru/context/detail/id/3810419/" TargetMode="External"/><Relationship Id="rId13" Type="http://schemas.openxmlformats.org/officeDocument/2006/relationships/hyperlink" Target="http://www.ozon.ru/context/detail/id/3810419/" TargetMode="External"/><Relationship Id="rId18" Type="http://schemas.openxmlformats.org/officeDocument/2006/relationships/hyperlink" Target="https://www.ozon.ru/context/detail/id/3053467/" TargetMode="External"/><Relationship Id="rId39" Type="http://schemas.openxmlformats.org/officeDocument/2006/relationships/hyperlink" Target="https://www.ozon.ru/context/detail/id/2185140/" TargetMode="External"/><Relationship Id="rId109" Type="http://schemas.openxmlformats.org/officeDocument/2006/relationships/hyperlink" Target="http://www.mediaterra.ru/ruslang/" TargetMode="External"/><Relationship Id="rId34" Type="http://schemas.openxmlformats.org/officeDocument/2006/relationships/hyperlink" Target="https://www.ozon.ru/context/detail/id/857441/" TargetMode="External"/><Relationship Id="rId50" Type="http://schemas.openxmlformats.org/officeDocument/2006/relationships/hyperlink" Target="http://www.ozon.ru/brand/857441/" TargetMode="External"/><Relationship Id="rId55" Type="http://schemas.openxmlformats.org/officeDocument/2006/relationships/hyperlink" Target="https://www.ozon.ru/context/detail/id/5192824/" TargetMode="External"/><Relationship Id="rId76" Type="http://schemas.openxmlformats.org/officeDocument/2006/relationships/hyperlink" Target="http://www.ozon.ru/context/detail/id/19485094/" TargetMode="External"/><Relationship Id="rId97" Type="http://schemas.openxmlformats.org/officeDocument/2006/relationships/hyperlink" Target="http://www.cde.spbstu.ru/test_Rus_St/register_rus.htm%23_blank" TargetMode="External"/><Relationship Id="rId104" Type="http://schemas.openxmlformats.org/officeDocument/2006/relationships/hyperlink" Target="http://www.ug.ru/" TargetMode="External"/><Relationship Id="rId120" Type="http://schemas.openxmlformats.org/officeDocument/2006/relationships/hyperlink" Target="http://likbez.h1.ru/%23_blank" TargetMode="External"/><Relationship Id="rId125" Type="http://schemas.openxmlformats.org/officeDocument/2006/relationships/hyperlink" Target="http://www.rusfam.ru/%23_blank" TargetMode="External"/><Relationship Id="rId7" Type="http://schemas.openxmlformats.org/officeDocument/2006/relationships/hyperlink" Target="http://www.labstend.ru/" TargetMode="External"/><Relationship Id="rId71" Type="http://schemas.openxmlformats.org/officeDocument/2006/relationships/hyperlink" Target="http://rus.1september.ru/" TargetMode="External"/><Relationship Id="rId92" Type="http://schemas.openxmlformats.org/officeDocument/2006/relationships/hyperlink" Target="http://www.1september.r" TargetMode="External"/><Relationship Id="rId2" Type="http://schemas.openxmlformats.org/officeDocument/2006/relationships/styles" Target="styles.xml"/><Relationship Id="rId29" Type="http://schemas.openxmlformats.org/officeDocument/2006/relationships/hyperlink" Target="http://www.ozon.ru/context/detail/id/4270865/" TargetMode="External"/><Relationship Id="rId24" Type="http://schemas.openxmlformats.org/officeDocument/2006/relationships/hyperlink" Target="http://www.akbulak-roo.ru/" TargetMode="External"/><Relationship Id="rId40" Type="http://schemas.openxmlformats.org/officeDocument/2006/relationships/hyperlink" Target="https://www.ozon.ru/context/detail/id/2185140/" TargetMode="External"/><Relationship Id="rId45" Type="http://schemas.openxmlformats.org/officeDocument/2006/relationships/hyperlink" Target="https://www.ozon.ru/context/detail/id/2185140/" TargetMode="External"/><Relationship Id="rId66" Type="http://schemas.openxmlformats.org/officeDocument/2006/relationships/hyperlink" Target="http://www.embrus.org.ua/ruslang/experience" TargetMode="External"/><Relationship Id="rId87" Type="http://schemas.openxmlformats.org/officeDocument/2006/relationships/hyperlink" Target="http://portfolio.1september.ru/" TargetMode="External"/><Relationship Id="rId110" Type="http://schemas.openxmlformats.org/officeDocument/2006/relationships/hyperlink" Target="http://altnet.ru/~mcsmall/cat_ru.htm%23_blank" TargetMode="External"/><Relationship Id="rId115" Type="http://schemas.openxmlformats.org/officeDocument/2006/relationships/hyperlink" Target="http://slovar.boom.ru/%23_blank" TargetMode="External"/><Relationship Id="rId61" Type="http://schemas.openxmlformats.org/officeDocument/2006/relationships/hyperlink" Target="http://www.ozon.ru/context/detail/id/3503907/" TargetMode="External"/><Relationship Id="rId82" Type="http://schemas.openxmlformats.org/officeDocument/2006/relationships/hyperlink" Target="https://www.ozon.ru/context/detail/id/121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12869</Words>
  <Characters>73356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2022-09-21T17:36:00Z</dcterms:created>
  <dcterms:modified xsi:type="dcterms:W3CDTF">2022-09-21T17:37:00Z</dcterms:modified>
</cp:coreProperties>
</file>