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DE" w:rsidRPr="00953F9F" w:rsidRDefault="00BF2EDE" w:rsidP="00BF2ED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F2EDE" w:rsidRPr="00953F9F" w:rsidRDefault="00BF2EDE" w:rsidP="00BF2EDE">
      <w:pPr>
        <w:widowControl/>
        <w:rPr>
          <w:rFonts w:ascii="Times New Roman" w:hAnsi="Times New Roman" w:cs="Times New Roman"/>
          <w:color w:val="auto"/>
        </w:rPr>
      </w:pPr>
      <w:r w:rsidRPr="00953F9F">
        <w:rPr>
          <w:rFonts w:ascii="Times New Roman" w:hAnsi="Times New Roman" w:cs="Times New Roman"/>
          <w:color w:val="auto"/>
        </w:rPr>
        <w:tab/>
      </w:r>
      <w:r w:rsidRPr="00953F9F">
        <w:rPr>
          <w:rFonts w:ascii="Times New Roman" w:hAnsi="Times New Roman" w:cs="Times New Roman"/>
          <w:color w:val="auto"/>
        </w:rPr>
        <w:tab/>
      </w:r>
      <w:r w:rsidRPr="00953F9F">
        <w:rPr>
          <w:rFonts w:ascii="Times New Roman" w:hAnsi="Times New Roman" w:cs="Times New Roman"/>
          <w:color w:val="auto"/>
        </w:rPr>
        <w:tab/>
      </w:r>
      <w:r w:rsidRPr="00953F9F">
        <w:rPr>
          <w:rFonts w:ascii="Times New Roman" w:hAnsi="Times New Roman" w:cs="Times New Roman"/>
          <w:color w:val="auto"/>
        </w:rPr>
        <w:tab/>
      </w:r>
      <w:r w:rsidRPr="00953F9F">
        <w:rPr>
          <w:rFonts w:ascii="Times New Roman" w:hAnsi="Times New Roman" w:cs="Times New Roman"/>
          <w:color w:val="auto"/>
        </w:rPr>
        <w:tab/>
      </w:r>
    </w:p>
    <w:p w:rsidR="00BF2EDE" w:rsidRPr="00953F9F" w:rsidRDefault="00BF2EDE" w:rsidP="00BF2EDE">
      <w:pPr>
        <w:widowControl/>
        <w:rPr>
          <w:rFonts w:ascii="Times New Roman" w:hAnsi="Times New Roman" w:cs="Times New Roman"/>
          <w:color w:val="auto"/>
        </w:rPr>
      </w:pPr>
    </w:p>
    <w:p w:rsidR="00BF2EDE" w:rsidRPr="00953F9F" w:rsidRDefault="00BF2EDE" w:rsidP="00BF2EDE">
      <w:pPr>
        <w:widowControl/>
        <w:rPr>
          <w:rFonts w:ascii="Times New Roman" w:hAnsi="Times New Roman" w:cs="Times New Roman"/>
          <w:color w:val="auto"/>
        </w:rPr>
      </w:pPr>
    </w:p>
    <w:p w:rsidR="00BF2EDE" w:rsidRPr="00953F9F" w:rsidRDefault="00BF2EDE" w:rsidP="00BF2EDE">
      <w:pPr>
        <w:widowControl/>
        <w:rPr>
          <w:rFonts w:ascii="Times New Roman" w:hAnsi="Times New Roman" w:cs="Times New Roman"/>
          <w:color w:val="auto"/>
        </w:rPr>
      </w:pPr>
      <w:r w:rsidRPr="00953F9F">
        <w:rPr>
          <w:rFonts w:ascii="Times New Roman" w:hAnsi="Times New Roman" w:cs="Times New Roman"/>
          <w:color w:val="auto"/>
        </w:rPr>
        <w:tab/>
      </w:r>
    </w:p>
    <w:p w:rsidR="00BF2EDE" w:rsidRPr="00953F9F" w:rsidRDefault="00BF2EDE" w:rsidP="00BD2BD2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953F9F">
        <w:rPr>
          <w:rFonts w:ascii="Times New Roman" w:hAnsi="Times New Roman" w:cs="Times New Roman"/>
          <w:b/>
          <w:bCs/>
          <w:color w:val="auto"/>
        </w:rPr>
        <w:t>РАБОЧАЯ ПРОГРАММА</w:t>
      </w:r>
    </w:p>
    <w:p w:rsidR="00BF2EDE" w:rsidRPr="00BD2BD2" w:rsidRDefault="00BF2EDE" w:rsidP="00BD2B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D2BD2">
        <w:rPr>
          <w:rFonts w:ascii="Times New Roman" w:hAnsi="Times New Roman" w:cs="Times New Roman"/>
          <w:color w:val="auto"/>
          <w:sz w:val="28"/>
          <w:szCs w:val="28"/>
        </w:rPr>
        <w:t>по курсу: История (Всеобщая история, история России)</w:t>
      </w:r>
    </w:p>
    <w:p w:rsidR="00BF2EDE" w:rsidRPr="00BD2BD2" w:rsidRDefault="00B50FF1" w:rsidP="00BD2B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565ED0">
        <w:rPr>
          <w:rFonts w:ascii="Times New Roman" w:hAnsi="Times New Roman" w:cs="Times New Roman"/>
          <w:color w:val="auto"/>
          <w:sz w:val="28"/>
          <w:szCs w:val="28"/>
        </w:rPr>
        <w:t>9 класса</w:t>
      </w:r>
    </w:p>
    <w:p w:rsidR="00BF2EDE" w:rsidRPr="00BD2BD2" w:rsidRDefault="00010F1C" w:rsidP="00BD2B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2022 – 2023</w:t>
      </w:r>
      <w:r w:rsidR="00BF2EDE" w:rsidRPr="00BD2BD2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год.</w:t>
      </w:r>
    </w:p>
    <w:p w:rsidR="00BF2EDE" w:rsidRPr="00953F9F" w:rsidRDefault="00BF2EDE" w:rsidP="00BD2BD2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BF2EDE" w:rsidRDefault="00BF2EDE" w:rsidP="005529B5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5529B5" w:rsidRDefault="005529B5" w:rsidP="005529B5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5529B5" w:rsidRDefault="005529B5" w:rsidP="005529B5">
      <w:pPr>
        <w:widowControl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Составитель: </w:t>
      </w:r>
      <w:r w:rsidR="00E20FC8">
        <w:rPr>
          <w:rFonts w:ascii="Times New Roman" w:hAnsi="Times New Roman" w:cs="Times New Roman"/>
          <w:color w:val="auto"/>
        </w:rPr>
        <w:t xml:space="preserve">Катаева Юлия Николаевна  - учитель истории </w:t>
      </w:r>
    </w:p>
    <w:p w:rsidR="005529B5" w:rsidRPr="00953F9F" w:rsidRDefault="005529B5" w:rsidP="005529B5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BF2EDE" w:rsidRPr="00953F9F" w:rsidRDefault="00BF2EDE" w:rsidP="005529B5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BF2EDE" w:rsidRPr="00953F9F" w:rsidRDefault="00BF2EDE" w:rsidP="00BF2EDE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BF2EDE" w:rsidRPr="00953F9F" w:rsidRDefault="00BF2EDE" w:rsidP="00BF2EDE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A61657" w:rsidRDefault="00BA1E35" w:rsidP="00BA1E35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</w:t>
      </w:r>
      <w:r w:rsidR="0087104E">
        <w:rPr>
          <w:rFonts w:ascii="Times New Roman" w:hAnsi="Times New Roman" w:cs="Times New Roman"/>
          <w:b/>
          <w:color w:val="auto"/>
          <w:sz w:val="26"/>
          <w:szCs w:val="26"/>
        </w:rPr>
        <w:t>ПОЯСНИТЕЛЬНАЯ ЗАПИСКА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Style w:val="ac"/>
          <w:rFonts w:ascii="Times New Roman" w:hAnsi="Times New Roman" w:cs="Times New Roman"/>
        </w:rPr>
        <w:t xml:space="preserve">Рабочая программа по истории </w:t>
      </w:r>
      <w:r w:rsidR="00BA1E35">
        <w:rPr>
          <w:rStyle w:val="ac"/>
          <w:rFonts w:ascii="Times New Roman" w:hAnsi="Times New Roman" w:cs="Times New Roman"/>
        </w:rPr>
        <w:t>для 9 класса</w:t>
      </w:r>
      <w:r w:rsidRPr="001E2C00">
        <w:rPr>
          <w:rStyle w:val="ac"/>
          <w:rFonts w:ascii="Times New Roman" w:hAnsi="Times New Roman" w:cs="Times New Roman"/>
        </w:rPr>
        <w:t xml:space="preserve"> составлена в соответствии</w:t>
      </w:r>
      <w:r w:rsidR="001E2C00" w:rsidRPr="001E2C00">
        <w:rPr>
          <w:rStyle w:val="ac"/>
          <w:rFonts w:ascii="Times New Roman" w:hAnsi="Times New Roman" w:cs="Times New Roman"/>
        </w:rPr>
        <w:t>:</w:t>
      </w:r>
    </w:p>
    <w:p w:rsidR="0087104E" w:rsidRPr="001E2C00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1E2C00">
        <w:rPr>
          <w:rFonts w:ascii="Times New Roman" w:eastAsia="Calibri" w:hAnsi="Times New Roman" w:cs="Times New Roman"/>
          <w:lang w:eastAsia="en-US"/>
        </w:rPr>
        <w:t xml:space="preserve">- Федерального государственного образовательного стандарта основного общего образования от 17 декабря 2010г. №1897. </w:t>
      </w:r>
      <w:r w:rsidR="001E2C00" w:rsidRPr="001E2C00">
        <w:rPr>
          <w:rFonts w:ascii="Times New Roman" w:hAnsi="Times New Roman" w:cs="Times New Roman"/>
        </w:rPr>
        <w:t>(в ред. Приказа Минобрнауки РФ от 29.12.2014 №1644).</w:t>
      </w:r>
    </w:p>
    <w:p w:rsidR="0087104E" w:rsidRPr="001E2C00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1E2C00">
        <w:rPr>
          <w:rFonts w:ascii="Times New Roman" w:eastAsia="Calibri" w:hAnsi="Times New Roman" w:cs="Times New Roman"/>
          <w:lang w:eastAsia="en-US"/>
        </w:rPr>
        <w:t>- Учебного плана муниципального</w:t>
      </w:r>
      <w:r w:rsidR="009546A4">
        <w:rPr>
          <w:rFonts w:ascii="Times New Roman" w:eastAsia="Calibri" w:hAnsi="Times New Roman" w:cs="Times New Roman"/>
          <w:lang w:eastAsia="en-US"/>
        </w:rPr>
        <w:t xml:space="preserve"> казённого</w:t>
      </w:r>
      <w:r w:rsidRPr="001E2C00">
        <w:rPr>
          <w:rFonts w:ascii="Times New Roman" w:eastAsia="Calibri" w:hAnsi="Times New Roman" w:cs="Times New Roman"/>
          <w:lang w:eastAsia="en-US"/>
        </w:rPr>
        <w:t xml:space="preserve"> общеобразовательного уч</w:t>
      </w:r>
      <w:r w:rsidR="009546A4">
        <w:rPr>
          <w:rFonts w:ascii="Times New Roman" w:eastAsia="Calibri" w:hAnsi="Times New Roman" w:cs="Times New Roman"/>
          <w:lang w:eastAsia="en-US"/>
        </w:rPr>
        <w:t>ре</w:t>
      </w:r>
      <w:r w:rsidR="00BA1E35">
        <w:rPr>
          <w:rFonts w:ascii="Times New Roman" w:eastAsia="Calibri" w:hAnsi="Times New Roman" w:cs="Times New Roman"/>
          <w:lang w:eastAsia="en-US"/>
        </w:rPr>
        <w:t>ждения МКОУООШ п.Кордяга на 2022-2023</w:t>
      </w:r>
      <w:r w:rsidRPr="001E2C00">
        <w:rPr>
          <w:rFonts w:ascii="Times New Roman" w:eastAsia="Calibri" w:hAnsi="Times New Roman" w:cs="Times New Roman"/>
          <w:lang w:eastAsia="en-US"/>
        </w:rPr>
        <w:t xml:space="preserve"> учебный год</w:t>
      </w:r>
      <w:r w:rsidR="009546A4">
        <w:rPr>
          <w:rFonts w:ascii="Times New Roman" w:eastAsia="Calibri" w:hAnsi="Times New Roman" w:cs="Times New Roman"/>
          <w:lang w:eastAsia="en-US"/>
        </w:rPr>
        <w:t>.</w:t>
      </w:r>
    </w:p>
    <w:p w:rsidR="0087104E" w:rsidRPr="001E2C00" w:rsidRDefault="0087104E" w:rsidP="001E2C00">
      <w:pPr>
        <w:pStyle w:val="a4"/>
        <w:rPr>
          <w:rFonts w:ascii="Times New Roman" w:eastAsia="Calibri" w:hAnsi="Times New Roman" w:cs="Times New Roman"/>
          <w:lang w:eastAsia="en-US"/>
        </w:rPr>
      </w:pPr>
      <w:r w:rsidRPr="001E2C00">
        <w:rPr>
          <w:rFonts w:ascii="Times New Roman" w:eastAsia="Calibri" w:hAnsi="Times New Roman" w:cs="Times New Roman"/>
          <w:lang w:eastAsia="en-US"/>
        </w:rPr>
        <w:t>- Приказа Минобрнауки РФ от 31.03</w:t>
      </w:r>
      <w:r w:rsidR="00BA1E35">
        <w:rPr>
          <w:rFonts w:ascii="Times New Roman" w:eastAsia="Calibri" w:hAnsi="Times New Roman" w:cs="Times New Roman"/>
          <w:lang w:eastAsia="en-US"/>
        </w:rPr>
        <w:t>.</w:t>
      </w:r>
      <w:r w:rsidRPr="001E2C00">
        <w:rPr>
          <w:rFonts w:ascii="Times New Roman" w:eastAsia="Calibri" w:hAnsi="Times New Roman" w:cs="Times New Roman"/>
          <w:lang w:eastAsia="en-US"/>
        </w:rPr>
        <w:t>2014 «253 «Об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BA1E35">
        <w:rPr>
          <w:rFonts w:ascii="Times New Roman" w:eastAsia="Calibri" w:hAnsi="Times New Roman" w:cs="Times New Roman"/>
          <w:lang w:eastAsia="en-US"/>
        </w:rPr>
        <w:t>арственную аккредитацию, на 2022-2023</w:t>
      </w:r>
      <w:bookmarkStart w:id="0" w:name="_GoBack"/>
      <w:bookmarkEnd w:id="0"/>
      <w:r w:rsidRPr="001E2C00">
        <w:rPr>
          <w:rFonts w:ascii="Times New Roman" w:eastAsia="Calibri" w:hAnsi="Times New Roman" w:cs="Times New Roman"/>
          <w:lang w:eastAsia="en-US"/>
        </w:rPr>
        <w:t xml:space="preserve"> учебный год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 xml:space="preserve">- Историко - культурного стандарта, разработанного рабочей группой по подготовке концепции нового учебно - методического комплекса по 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отечественной истории.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- Примерных программы по учебным предметам. История. 5 – 9 классы. М.: Просвещение, 2010. (Стандарты второго поколения).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 xml:space="preserve">Всеобщая история. Рабочие программы к предметной линии учебников А. А. Вигасина –А.О. Сороко-Цюпы. 5-9 классы: пособие для учителей общеобразоват. учреждений/[А.А. Вигасин, Г.И. Годер, Н.И. Шевченко и др.]. - М.: Просвещение, 2014. 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Данилов А. А. Рабочая программа и тематическое планирование курса «История России». 6—9 классы (основная школа) : учеб. пособие для общеобразоват. организаций / А. А. Данилов, О. Н. Журавлева, И. Е. Барыкина. — М.: Просвещение, 2016.</w:t>
      </w:r>
    </w:p>
    <w:p w:rsidR="004F1BDE" w:rsidRPr="001E2C00" w:rsidRDefault="004F1BDE" w:rsidP="004F1BDE">
      <w:pPr>
        <w:pStyle w:val="a4"/>
        <w:rPr>
          <w:rFonts w:ascii="Times New Roman" w:eastAsia="Calibri" w:hAnsi="Times New Roman" w:cs="Times New Roman"/>
          <w:lang w:eastAsia="en-US"/>
        </w:rPr>
      </w:pPr>
      <w:r w:rsidRPr="001E2C00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бочая программа по истории для 9</w:t>
      </w:r>
      <w:r w:rsidRPr="001E2C00">
        <w:rPr>
          <w:rFonts w:ascii="Times New Roman" w:hAnsi="Times New Roman" w:cs="Times New Roman"/>
        </w:rPr>
        <w:t xml:space="preserve"> класса составлена с учётом авторской программы по истории России для предметной линии учебников под редакцией А.В.Торкунова </w:t>
      </w:r>
      <w:r w:rsidRPr="001E2C00">
        <w:rPr>
          <w:rFonts w:ascii="Times New Roman" w:hAnsi="Times New Roman" w:cs="Times New Roman"/>
          <w:i/>
          <w:iCs/>
        </w:rPr>
        <w:t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 – Просвещение, 2015. – 77с.). В</w:t>
      </w:r>
      <w:r w:rsidRPr="001E2C00">
        <w:rPr>
          <w:rFonts w:ascii="Times New Roman" w:hAnsi="Times New Roman" w:cs="Times New Roman"/>
        </w:rPr>
        <w:t xml:space="preserve"> связи с переходом на новую, линейную систему изучения истории, рабочая программа по всеобщей истории составлена в </w:t>
      </w:r>
      <w:r w:rsidRPr="00240EA4">
        <w:rPr>
          <w:rStyle w:val="ac"/>
          <w:rFonts w:ascii="Times New Roman" w:hAnsi="Times New Roman" w:cs="Times New Roman"/>
          <w:b w:val="0"/>
        </w:rPr>
        <w:t>соответствии основе Примерной программы основного общего образования по истории</w:t>
      </w:r>
      <w:r w:rsidRPr="00240EA4">
        <w:rPr>
          <w:rFonts w:ascii="Times New Roman" w:hAnsi="Times New Roman" w:cs="Times New Roman"/>
          <w:b/>
        </w:rPr>
        <w:t>.</w:t>
      </w:r>
    </w:p>
    <w:p w:rsidR="001E2C00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lastRenderedPageBreak/>
        <w:t>Примерная программа по истории для основной школы предусматривает реализацию Образовательного стандарта в рамках двух курсов – «История России» (40 часов) и «</w:t>
      </w:r>
      <w:r w:rsidR="001E2C00" w:rsidRPr="001E2C00">
        <w:rPr>
          <w:rFonts w:ascii="Times New Roman" w:hAnsi="Times New Roman" w:cs="Times New Roman"/>
        </w:rPr>
        <w:t>Все</w:t>
      </w:r>
      <w:r w:rsidR="004F1BDE">
        <w:rPr>
          <w:rFonts w:ascii="Times New Roman" w:hAnsi="Times New Roman" w:cs="Times New Roman"/>
        </w:rPr>
        <w:t xml:space="preserve">общая история» (28 часов) в </w:t>
      </w:r>
      <w:r w:rsidR="001E2C00" w:rsidRPr="001E2C00">
        <w:rPr>
          <w:rFonts w:ascii="Times New Roman" w:hAnsi="Times New Roman" w:cs="Times New Roman"/>
        </w:rPr>
        <w:t>9</w:t>
      </w:r>
      <w:r w:rsidRPr="001E2C00">
        <w:rPr>
          <w:rFonts w:ascii="Times New Roman" w:hAnsi="Times New Roman" w:cs="Times New Roman"/>
        </w:rPr>
        <w:t xml:space="preserve"> классах. Согласно методи</w:t>
      </w:r>
      <w:r w:rsidR="00776C0D">
        <w:rPr>
          <w:rFonts w:ascii="Times New Roman" w:hAnsi="Times New Roman" w:cs="Times New Roman"/>
        </w:rPr>
        <w:t xml:space="preserve">ческим рекомендациям Министерства Просвещения </w:t>
      </w:r>
      <w:r w:rsidRPr="001E2C00">
        <w:rPr>
          <w:rFonts w:ascii="Times New Roman" w:hAnsi="Times New Roman" w:cs="Times New Roman"/>
        </w:rPr>
        <w:t xml:space="preserve"> РФ дозволяется увеличение часов «Истории России» до 44  и уменьшение часов «Всеобщей истории» до 24.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УМК: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Рабочая программа</w:t>
      </w:r>
      <w:r w:rsidRPr="001E2C00">
        <w:rPr>
          <w:rStyle w:val="ac"/>
          <w:rFonts w:ascii="Times New Roman" w:hAnsi="Times New Roman" w:cs="Times New Roman"/>
        </w:rPr>
        <w:t xml:space="preserve"> </w:t>
      </w:r>
      <w:r w:rsidRPr="001E2C00">
        <w:rPr>
          <w:rFonts w:ascii="Times New Roman" w:hAnsi="Times New Roman" w:cs="Times New Roman"/>
        </w:rPr>
        <w:t>ориентирована на предметную линию учебнико</w:t>
      </w:r>
      <w:r w:rsidR="00483110">
        <w:rPr>
          <w:rFonts w:ascii="Times New Roman" w:hAnsi="Times New Roman" w:cs="Times New Roman"/>
        </w:rPr>
        <w:t>в под редакцией А.В.Торкунова (9 класс)</w:t>
      </w:r>
      <w:r w:rsidRPr="001E2C00">
        <w:rPr>
          <w:rFonts w:ascii="Times New Roman" w:hAnsi="Times New Roman" w:cs="Times New Roman"/>
        </w:rPr>
        <w:t xml:space="preserve">  и предметную линию учебников А.А.Вигасина-О.С.Сороко-Цюпы.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  <w:b/>
        </w:rPr>
      </w:pPr>
      <w:r w:rsidRPr="001E2C00">
        <w:rPr>
          <w:rFonts w:ascii="Times New Roman" w:hAnsi="Times New Roman" w:cs="Times New Roman"/>
          <w:b/>
        </w:rPr>
        <w:t>Всеобщая история: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</w:rPr>
      </w:pPr>
      <w:r w:rsidRPr="001E2C00">
        <w:rPr>
          <w:rFonts w:ascii="Times New Roman" w:hAnsi="Times New Roman" w:cs="Times New Roman"/>
        </w:rPr>
        <w:t>-Сороко-Цюпа О. С., Сороко-Цюпа А. О. Всеобщая история. Новейшая история. Под редакцией А. А. Искендерова. 9 класс.- М. "Просвещение"</w:t>
      </w:r>
    </w:p>
    <w:p w:rsidR="0087104E" w:rsidRPr="001E2C00" w:rsidRDefault="0087104E" w:rsidP="001E2C00">
      <w:pPr>
        <w:pStyle w:val="a4"/>
        <w:rPr>
          <w:rFonts w:ascii="Times New Roman" w:hAnsi="Times New Roman" w:cs="Times New Roman"/>
          <w:b/>
        </w:rPr>
      </w:pPr>
      <w:r w:rsidRPr="001E2C00">
        <w:rPr>
          <w:rFonts w:ascii="Times New Roman" w:hAnsi="Times New Roman" w:cs="Times New Roman"/>
          <w:b/>
        </w:rPr>
        <w:t>История России:</w:t>
      </w:r>
    </w:p>
    <w:p w:rsidR="0087104E" w:rsidRPr="001E2C00" w:rsidRDefault="00E363FB" w:rsidP="001E2C0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-История России. 9</w:t>
      </w:r>
      <w:r w:rsidR="0087104E" w:rsidRPr="001E2C00">
        <w:rPr>
          <w:rFonts w:ascii="Times New Roman" w:hAnsi="Times New Roman" w:cs="Times New Roman"/>
        </w:rPr>
        <w:t xml:space="preserve"> класс. Арсентьев Н.</w:t>
      </w:r>
      <w:r>
        <w:rPr>
          <w:rFonts w:ascii="Times New Roman" w:hAnsi="Times New Roman" w:cs="Times New Roman"/>
        </w:rPr>
        <w:t xml:space="preserve">М., Данилов А.А., Левандовский А.А., Токарева А.Я. </w:t>
      </w:r>
      <w:r w:rsidR="0087104E" w:rsidRPr="001E2C00">
        <w:rPr>
          <w:rFonts w:ascii="Times New Roman" w:hAnsi="Times New Roman" w:cs="Times New Roman"/>
        </w:rPr>
        <w:t>и др./Под ред. Торкун</w:t>
      </w:r>
      <w:r>
        <w:rPr>
          <w:rFonts w:ascii="Times New Roman" w:hAnsi="Times New Roman" w:cs="Times New Roman"/>
        </w:rPr>
        <w:t>ова А.В.- М.: "Просвещение", 2016</w:t>
      </w:r>
      <w:r w:rsidR="0087104E" w:rsidRPr="001E2C00">
        <w:rPr>
          <w:rFonts w:ascii="Times New Roman" w:hAnsi="Times New Roman" w:cs="Times New Roman"/>
        </w:rPr>
        <w:t xml:space="preserve"> г.</w:t>
      </w:r>
    </w:p>
    <w:p w:rsidR="0087104E" w:rsidRDefault="0087104E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83110" w:rsidRDefault="00483110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83110" w:rsidRDefault="00483110" w:rsidP="0087104E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7104E" w:rsidRDefault="0087104E" w:rsidP="003B2F7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749B6" w:rsidRPr="00A52A3D" w:rsidRDefault="00957EC3" w:rsidP="00F749B6">
      <w:pPr>
        <w:widowControl/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57EC3">
        <w:rPr>
          <w:rFonts w:ascii="Times New Roman" w:hAnsi="Times New Roman" w:cs="Times New Roman"/>
          <w:b/>
          <w:color w:val="auto"/>
          <w:sz w:val="26"/>
          <w:szCs w:val="26"/>
        </w:rPr>
        <w:t xml:space="preserve">1. </w:t>
      </w:r>
      <w:r w:rsidR="00F749B6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ТРЕБОВАНИЯ К </w:t>
      </w:r>
      <w:r w:rsidR="00F749B6" w:rsidRPr="00A52A3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РЕЗУЛЬТАТ</w:t>
      </w:r>
      <w:r w:rsidR="00F749B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АМ</w:t>
      </w:r>
      <w:r w:rsidR="00F749B6" w:rsidRPr="00A52A3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ОБУЧЕНИЯ И УСВОЕНИЯ СОДЕРЖАНИЯ КУРСА ИСТОРИИ</w:t>
      </w:r>
    </w:p>
    <w:p w:rsidR="00F749B6" w:rsidRPr="00A52A3D" w:rsidRDefault="00F749B6" w:rsidP="00F749B6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F749B6" w:rsidRPr="009C308C" w:rsidRDefault="00F749B6" w:rsidP="00D64804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9C308C">
        <w:rPr>
          <w:rFonts w:ascii="Times New Roman" w:eastAsia="Calibri" w:hAnsi="Times New Roman" w:cs="Times New Roman"/>
          <w:b/>
          <w:bCs/>
          <w:lang w:eastAsia="en-US"/>
        </w:rPr>
        <w:t>Требования к результатам обучения и освоения содержания курса по истории</w:t>
      </w:r>
      <w:r w:rsidR="00D64804" w:rsidRPr="009C308C">
        <w:rPr>
          <w:rFonts w:ascii="Times New Roman" w:eastAsia="Calibri" w:hAnsi="Times New Roman" w:cs="Times New Roman"/>
          <w:b/>
          <w:bCs/>
          <w:lang w:eastAsia="en-US"/>
        </w:rPr>
        <w:t xml:space="preserve"> в</w:t>
      </w:r>
      <w:r w:rsidRPr="009C308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D64804" w:rsidRPr="009C308C">
        <w:rPr>
          <w:rFonts w:ascii="Times New Roman" w:eastAsia="Calibri" w:hAnsi="Times New Roman" w:cs="Times New Roman"/>
          <w:b/>
          <w:bCs/>
          <w:lang w:eastAsia="en-US"/>
        </w:rPr>
        <w:t>9 классах</w:t>
      </w:r>
      <w:r w:rsidR="00D64804" w:rsidRPr="009C308C">
        <w:rPr>
          <w:rFonts w:ascii="Times New Roman" w:eastAsia="Calibri" w:hAnsi="Times New Roman" w:cs="Times New Roman"/>
          <w:b/>
          <w:lang w:eastAsia="en-US"/>
        </w:rPr>
        <w:t xml:space="preserve"> предполагают, что в процессе усвоения программы ученики будут знать/уметь:</w:t>
      </w:r>
    </w:p>
    <w:p w:rsidR="00F749B6" w:rsidRPr="009C308C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</w:t>
      </w:r>
      <w:r w:rsidR="00F749B6" w:rsidRPr="009C308C">
        <w:rPr>
          <w:rFonts w:ascii="Times New Roman" w:eastAsia="Calibri" w:hAnsi="Times New Roman" w:cs="Times New Roman"/>
          <w:lang w:eastAsia="en-US"/>
        </w:rPr>
        <w:t xml:space="preserve"> регулировать свою деятельность — учебную, общественную и др.;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 - владе</w:t>
      </w:r>
      <w:r w:rsidR="00D64804" w:rsidRPr="009C308C">
        <w:rPr>
          <w:rFonts w:ascii="Times New Roman" w:eastAsia="Calibri" w:hAnsi="Times New Roman" w:cs="Times New Roman"/>
          <w:lang w:eastAsia="en-US"/>
        </w:rPr>
        <w:t>ть</w:t>
      </w:r>
      <w:r w:rsidRPr="009C308C">
        <w:rPr>
          <w:rFonts w:ascii="Times New Roman" w:eastAsia="Calibri" w:hAnsi="Times New Roman" w:cs="Times New Roman"/>
          <w:lang w:eastAsia="en-US"/>
        </w:rPr>
        <w:t xml:space="preserve">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F749B6" w:rsidRPr="009C308C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</w:t>
      </w:r>
      <w:r w:rsidR="00F749B6" w:rsidRPr="009C308C">
        <w:rPr>
          <w:rFonts w:ascii="Times New Roman" w:eastAsia="Calibri" w:hAnsi="Times New Roman" w:cs="Times New Roman"/>
          <w:lang w:eastAsia="en-US"/>
        </w:rPr>
        <w:t xml:space="preserve">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F749B6" w:rsidRPr="009C308C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владеть</w:t>
      </w:r>
      <w:r w:rsidR="00F749B6" w:rsidRPr="009C308C">
        <w:rPr>
          <w:rFonts w:ascii="Times New Roman" w:eastAsia="Calibri" w:hAnsi="Times New Roman" w:cs="Times New Roman"/>
          <w:lang w:eastAsia="en-US"/>
        </w:rPr>
        <w:t xml:space="preserve">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F749B6" w:rsidRPr="009C308C" w:rsidRDefault="00D64804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уметь</w:t>
      </w:r>
      <w:r w:rsidR="00F749B6" w:rsidRPr="009C308C">
        <w:rPr>
          <w:rFonts w:ascii="Times New Roman" w:eastAsia="Calibri" w:hAnsi="Times New Roman" w:cs="Times New Roman"/>
          <w:lang w:eastAsia="en-US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</w:t>
      </w:r>
      <w:r w:rsidR="00D64804" w:rsidRPr="009C308C">
        <w:rPr>
          <w:rFonts w:ascii="Times New Roman" w:eastAsia="Calibri" w:hAnsi="Times New Roman" w:cs="Times New Roman"/>
          <w:lang w:eastAsia="en-US"/>
        </w:rPr>
        <w:t xml:space="preserve"> уметь</w:t>
      </w:r>
      <w:r w:rsidRPr="009C308C">
        <w:rPr>
          <w:rFonts w:ascii="Times New Roman" w:eastAsia="Calibri" w:hAnsi="Times New Roman" w:cs="Times New Roman"/>
          <w:lang w:eastAsia="en-US"/>
        </w:rPr>
        <w:t xml:space="preserve">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 </w:t>
      </w:r>
      <w:r w:rsidR="00D64804" w:rsidRPr="009C308C">
        <w:rPr>
          <w:rFonts w:ascii="Times New Roman" w:eastAsia="Calibri" w:hAnsi="Times New Roman" w:cs="Times New Roman"/>
          <w:lang w:eastAsia="en-US"/>
        </w:rPr>
        <w:t>- оценивать</w:t>
      </w:r>
      <w:r w:rsidRPr="009C308C">
        <w:rPr>
          <w:rFonts w:ascii="Times New Roman" w:eastAsia="Calibri" w:hAnsi="Times New Roman" w:cs="Times New Roman"/>
          <w:lang w:eastAsia="en-US"/>
        </w:rPr>
        <w:t xml:space="preserve">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  <w:r w:rsidRPr="009C308C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1. Знание хронологии, работа с хронологией: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lastRenderedPageBreak/>
        <w:t>2. Знание исторических фактов, работа с фактами: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группировать (классифицировать) факты по различным признакам.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3. Работа с историческими источниками: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 - читать историческую карту с опорой на легенду;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сравнивать данные разных источников, выявлять их сходство и различия.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 xml:space="preserve">4. Описание (реконструкция): </w:t>
      </w:r>
      <w:r w:rsidRPr="009C308C">
        <w:rPr>
          <w:rFonts w:ascii="Times New Roman" w:eastAsia="Calibri" w:hAnsi="Times New Roman" w:cs="Times New Roman"/>
          <w:lang w:eastAsia="en-US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5. Анализ, объяснение:</w:t>
      </w:r>
      <w:r w:rsidRPr="009C308C">
        <w:rPr>
          <w:rFonts w:ascii="Times New Roman" w:eastAsia="Calibri" w:hAnsi="Times New Roman" w:cs="Times New Roman"/>
          <w:lang w:eastAsia="en-US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6. Работа с версиями, оценками: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приводить оценки исторических событий и личностей, изложенные в учебной литературе;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b/>
          <w:i/>
          <w:lang w:eastAsia="en-US"/>
        </w:rPr>
        <w:t>7. Применение знаний и умений в общении, социальной среде: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>- применять исторические знания для раскрытия причин и оценки сущности современных событий;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F749B6" w:rsidRPr="009C308C" w:rsidRDefault="00F749B6" w:rsidP="00F749B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9C308C">
        <w:rPr>
          <w:rFonts w:ascii="Times New Roman" w:eastAsia="Calibri" w:hAnsi="Times New Roman" w:cs="Times New Roman"/>
          <w:lang w:eastAsia="en-US"/>
        </w:rP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43290F" w:rsidRPr="002743AC" w:rsidRDefault="0043290F" w:rsidP="0043290F">
      <w:pPr>
        <w:widowControl/>
        <w:jc w:val="both"/>
        <w:rPr>
          <w:rFonts w:ascii="Times New Roman" w:hAnsi="Times New Roman" w:cs="Times New Roman"/>
          <w:b/>
          <w:bCs/>
          <w:i/>
          <w:color w:val="auto"/>
          <w:u w:val="single"/>
        </w:rPr>
      </w:pPr>
    </w:p>
    <w:p w:rsidR="0043290F" w:rsidRPr="002743AC" w:rsidRDefault="0043290F" w:rsidP="0043290F">
      <w:pPr>
        <w:widowControl/>
        <w:jc w:val="both"/>
        <w:rPr>
          <w:rFonts w:ascii="Times New Roman" w:hAnsi="Times New Roman" w:cs="Times New Roman"/>
          <w:b/>
          <w:bCs/>
          <w:i/>
          <w:color w:val="auto"/>
          <w:sz w:val="28"/>
          <w:u w:val="single"/>
        </w:rPr>
      </w:pPr>
      <w:r w:rsidRPr="002743AC">
        <w:rPr>
          <w:rFonts w:ascii="Times New Roman" w:hAnsi="Times New Roman" w:cs="Times New Roman"/>
          <w:b/>
          <w:bCs/>
          <w:i/>
          <w:color w:val="auto"/>
          <w:sz w:val="28"/>
          <w:u w:val="single"/>
        </w:rPr>
        <w:t>Результаты – требования  к уровню подготовки  в конце 9-го класса</w:t>
      </w:r>
    </w:p>
    <w:p w:rsidR="00941A9F" w:rsidRPr="00941A9F" w:rsidRDefault="00941A9F" w:rsidP="00941A9F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  <w:r w:rsidRPr="00941A9F">
        <w:rPr>
          <w:rFonts w:ascii="Times New Roman" w:hAnsi="Times New Roman" w:cs="Times New Roman"/>
          <w:b/>
          <w:bCs/>
          <w:color w:val="auto"/>
        </w:rPr>
        <w:t>Ученики получат возможность научит</w:t>
      </w:r>
      <w:r w:rsidR="00662FEA">
        <w:rPr>
          <w:rFonts w:ascii="Times New Roman" w:hAnsi="Times New Roman" w:cs="Times New Roman"/>
          <w:b/>
          <w:bCs/>
          <w:color w:val="auto"/>
        </w:rPr>
        <w:t>ь</w:t>
      </w:r>
      <w:r w:rsidRPr="00941A9F">
        <w:rPr>
          <w:rFonts w:ascii="Times New Roman" w:hAnsi="Times New Roman" w:cs="Times New Roman"/>
          <w:b/>
          <w:bCs/>
          <w:color w:val="auto"/>
        </w:rPr>
        <w:t>ся: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43290F" w:rsidRPr="009C308C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Умение объяснять разнообразие современного мира.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>• Добывать, сопоставлять, и критически проверять историческую информацию, полученную из различных источников (в том числе Интернет, СМИ и т.д.).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• Разделять российскую и всеобщую историю Новейшего времени на этапы и объяснять выбранное деление.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>• В ходе решения учебных задач классифицировать и обобщать понятия (явления), развившиеся в эпоху Новейшего времени: социализм и коммунизм, информационное общество, тоталитаризм, авторитаризм, демократия и т.д.</w:t>
      </w:r>
    </w:p>
    <w:p w:rsidR="0043290F" w:rsidRPr="009C308C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Умение рассматривать общественные процессы в развитии.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• 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• Предлагать варианты мотивов поступков исторических личностей Новейшего времени. </w:t>
      </w:r>
    </w:p>
    <w:p w:rsidR="0043290F" w:rsidRPr="009C308C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 Нравственное самоопределение.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</w:t>
      </w:r>
    </w:p>
    <w:p w:rsidR="0043290F" w:rsidRPr="009C308C" w:rsidRDefault="0043290F" w:rsidP="0043290F">
      <w:pPr>
        <w:pStyle w:val="a3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Культурное и гражданско-патриотическое самоопределение. 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43290F" w:rsidRPr="009C308C" w:rsidRDefault="0043290F" w:rsidP="0043290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>• 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837E02" w:rsidRPr="009C308C" w:rsidRDefault="0043290F" w:rsidP="00941A9F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C308C">
        <w:rPr>
          <w:rFonts w:ascii="Times New Roman" w:eastAsia="Calibri" w:hAnsi="Times New Roman" w:cs="Times New Roman"/>
          <w:color w:val="auto"/>
          <w:lang w:eastAsia="en-US"/>
        </w:rPr>
        <w:t>• 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позициям как в</w:t>
      </w:r>
      <w:r w:rsidR="00941A9F" w:rsidRPr="009C308C">
        <w:rPr>
          <w:rFonts w:ascii="Times New Roman" w:eastAsia="Calibri" w:hAnsi="Times New Roman" w:cs="Times New Roman"/>
          <w:color w:val="auto"/>
          <w:lang w:eastAsia="en-US"/>
        </w:rPr>
        <w:t xml:space="preserve"> прошлом, так и в современности.</w:t>
      </w:r>
    </w:p>
    <w:p w:rsidR="00837E02" w:rsidRDefault="00837E02" w:rsidP="00B46E27">
      <w:pPr>
        <w:pStyle w:val="Textbodyindent"/>
        <w:ind w:firstLine="0"/>
        <w:rPr>
          <w:sz w:val="28"/>
          <w:szCs w:val="28"/>
        </w:rPr>
      </w:pPr>
    </w:p>
    <w:p w:rsidR="00662FEA" w:rsidRDefault="00662FEA" w:rsidP="00B46E27">
      <w:pPr>
        <w:pStyle w:val="Textbodyindent"/>
        <w:ind w:firstLine="0"/>
        <w:rPr>
          <w:sz w:val="28"/>
          <w:szCs w:val="28"/>
        </w:rPr>
      </w:pPr>
    </w:p>
    <w:p w:rsidR="00662FEA" w:rsidRDefault="00662FEA" w:rsidP="00B46E27">
      <w:pPr>
        <w:pStyle w:val="Textbodyindent"/>
        <w:ind w:firstLine="0"/>
        <w:rPr>
          <w:sz w:val="28"/>
          <w:szCs w:val="28"/>
        </w:rPr>
      </w:pPr>
    </w:p>
    <w:p w:rsidR="00662FEA" w:rsidRDefault="00662FEA" w:rsidP="00B46E27">
      <w:pPr>
        <w:pStyle w:val="Textbodyindent"/>
        <w:ind w:firstLine="0"/>
        <w:rPr>
          <w:sz w:val="28"/>
          <w:szCs w:val="28"/>
        </w:rPr>
      </w:pPr>
    </w:p>
    <w:p w:rsidR="00662FEA" w:rsidRDefault="00662FEA" w:rsidP="00B46E27">
      <w:pPr>
        <w:pStyle w:val="Textbodyindent"/>
        <w:ind w:firstLine="0"/>
        <w:rPr>
          <w:sz w:val="28"/>
          <w:szCs w:val="28"/>
        </w:rPr>
      </w:pPr>
    </w:p>
    <w:p w:rsidR="0004592C" w:rsidRPr="00B46E27" w:rsidRDefault="0043290F" w:rsidP="00837E02">
      <w:pPr>
        <w:pStyle w:val="Textbodyindent"/>
        <w:ind w:firstLine="0"/>
        <w:jc w:val="center"/>
        <w:rPr>
          <w:sz w:val="28"/>
          <w:szCs w:val="28"/>
        </w:rPr>
      </w:pPr>
      <w:r w:rsidRPr="00B46E27">
        <w:rPr>
          <w:rFonts w:eastAsia="Calibri"/>
          <w:sz w:val="26"/>
          <w:szCs w:val="26"/>
          <w:lang w:eastAsia="en-US"/>
        </w:rPr>
        <w:t>2</w:t>
      </w:r>
      <w:r w:rsidR="0077197B" w:rsidRPr="00B46E27">
        <w:rPr>
          <w:rFonts w:eastAsia="Calibri"/>
          <w:sz w:val="26"/>
          <w:szCs w:val="26"/>
          <w:lang w:eastAsia="en-US"/>
        </w:rPr>
        <w:t>. СОДЕРЖАНИЕ УЧЕБНОГО ПРЕДМЕТА «ИСТОРИЯ»</w:t>
      </w:r>
      <w:bookmarkStart w:id="1" w:name="m5"/>
      <w:bookmarkEnd w:id="1"/>
    </w:p>
    <w:p w:rsidR="00A007C0" w:rsidRPr="0077197B" w:rsidRDefault="00A007C0" w:rsidP="0077197B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m7"/>
      <w:bookmarkEnd w:id="2"/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" w:name="m8"/>
      <w:bookmarkEnd w:id="3"/>
      <w:r w:rsidRPr="0077197B">
        <w:rPr>
          <w:rFonts w:ascii="Times New Roman" w:hAnsi="Times New Roman" w:cs="Times New Roman"/>
          <w:b/>
          <w:color w:val="auto"/>
          <w:sz w:val="26"/>
          <w:szCs w:val="26"/>
        </w:rPr>
        <w:t>9-й класс</w:t>
      </w:r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7197B">
        <w:rPr>
          <w:rFonts w:ascii="Times New Roman" w:hAnsi="Times New Roman" w:cs="Times New Roman"/>
          <w:color w:val="auto"/>
          <w:sz w:val="26"/>
          <w:szCs w:val="26"/>
        </w:rPr>
        <w:t>РО</w:t>
      </w:r>
      <w:r w:rsidR="001A0124">
        <w:rPr>
          <w:rFonts w:ascii="Times New Roman" w:hAnsi="Times New Roman" w:cs="Times New Roman"/>
          <w:color w:val="auto"/>
          <w:sz w:val="26"/>
          <w:szCs w:val="26"/>
        </w:rPr>
        <w:t>ССИЙСКАЯ И ВСЕОБЩАЯ ИСТОРИЯ (68</w:t>
      </w:r>
      <w:r w:rsidRPr="0077197B">
        <w:rPr>
          <w:rFonts w:ascii="Times New Roman" w:hAnsi="Times New Roman" w:cs="Times New Roman"/>
          <w:color w:val="auto"/>
          <w:sz w:val="26"/>
          <w:szCs w:val="26"/>
        </w:rPr>
        <w:t xml:space="preserve"> ч)</w:t>
      </w:r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7197B">
        <w:rPr>
          <w:rFonts w:ascii="Times New Roman" w:hAnsi="Times New Roman" w:cs="Times New Roman"/>
          <w:b/>
          <w:color w:val="auto"/>
          <w:sz w:val="26"/>
          <w:szCs w:val="26"/>
        </w:rPr>
        <w:t>СОДЕРЖАНИЕ</w:t>
      </w:r>
    </w:p>
    <w:p w:rsidR="0077197B" w:rsidRPr="0077197B" w:rsidRDefault="0077197B" w:rsidP="0077197B">
      <w:pPr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103015" w:rsidRDefault="00103015" w:rsidP="0077197B">
      <w:pPr>
        <w:widowControl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Всеобщая история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Мир на рубеже Нового и Новейшего времени: основные противоречия в развитии индустриального общества.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Первая мировая война (1914–1918 гг.): причины, участники (Антанта и Центральные державы), основные этапы военных действий: 1914 г. – переход к затяжной войне, 1915–1916 гг. – война на истощение, 1917 г. – революция в России и ее выход из войны, 1918 г. – победа Антанты. Итоги: Версальско-Вашингтонская система (новые границы, выплата репараций, унижение Германии, Лига Наций).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Мир после Первой мировой войны: острый социально-экономический кризис, распад империй (Российской, Австро-Венгерской и Османской) и образование новых государств (Прибалтика, Финляндия, Польша, Чехословакия, Югославия и т.д.). Международные последствия революции в России – возникновение коммунистического движения и Коминтерна (цель – мировая социалистическая революция). Революционный подъем в Европе: революции в Германии и других странах, демократизация общественной жизни, резкое усиление влияния социалистических партий, возникновение фашизма (Б. Муссолини, основные идеи). Революционный подъем в Азии: рост антиколониального движения. В Индии – движение М. Ганди (отличительные особенности идей). В Китае – образование Сунь Ятсеном (отличительные особенности идей) партии Гоминдан.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lastRenderedPageBreak/>
        <w:t>Ведущие страны Запада в 1920-х гг.: стабилизация (экономическое процветание, научно-технический прогресс, пацифизм и милитаризм в 1920–1930-х гг.) Становление современной научной картины мира (теория относительности А. Эйнштейна, ядерная физика). Мировой экономический кризис с 1929 года: причины, начало и по-следствия в разных странах.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«Новый курс» в США – выход из кризиса через сочетания демократии и государственного регулирования экономики. Ф.Д. Рузвельт (особенности личности и политических взглядов).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Ведущие страны Запада в 1930-х гг.: варианты выхода из кризиса. Формирование авторитарных и тоталитарных режимов в странах Европы в 1920–1930-х гг. Победа национал-социализма в Германии (1933 г.). А. Гитлер (особенности личности и взглядов). Тоталитарная диктатура в Германии: основные черты и пути выхода из кризиса.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Военно-политические кризисы в Европе (выход Германии из Версальского договора, захват Австрии, Чехословакии и Албании, гражданская война в Испании) и на Дальнем Востоке (агрессия Японии против Китая). Формирование мировых центров силы: СССР и коммунистическое движение, «западные демократии», авторитарные государства-агрессоры (Германия, Италия и Япония).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Вторая мировая война: причины, участники, основные этапы военных действий: годы 1939–1941, 1941–1942, 1942–1943, 1944–1945). Антигитлеровская коалиция: причины и цели создания, внутренние противоречия и их преодоление (Тегеранская, Ялтинская и Потсдамская встречи). Ф.Д. Рузвельт. И.В. Сталин, У. Черчилль (политические цели и черты личности). «Новый порядок» на оккупированных территориях. Политика геноцида. Холокост. Движение Сопротивления: причины, формы борьбы, значение. Итоги войны: потери и уроки, территориально-политические изменения.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Создание ООН: цели, структура и средства. «Холодная война»: причины начала (противостояние двух общественных систем и двух сверхдержав). Черты противостояния (гонка вооружений и т.п.). Основные кризисы: Корейская война, Карибский кризис, война во Вьетнаме, Афганская война. Создание военно-политических блоков: НАТО (1949 г.) и ОВД (1955 г.). Попытки разрядки. Распад колониальной системы и образование независимых государств в Азии и Африке: причины и основные последствия.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Научно-техническая революция: общемировой характер, показатели и последствия. Вопрос о сохранении капиталистического общества в развитых странах Запада: формирование смешанной экономики, социальное государство, «общество потребления». Кризис индустриального общества в конце 60-х – начале 70-х гг. и становление информационного общества (его отличительные особенности). Эволюция политических идеологий во второй половине ХХ в. в развитых странах Запада (признание разными направлениями общих базовых ценностей – права человека, демократия, рыночная регулируемая экономика и т.д.)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Утверждение коммунистических режимов в странах Центральной и Восточной Европы: копирование советской модели социализма и последствия для развития данных стран. 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Авторитаризм и демократия в Латинской Америке XX в. Выбор путей развития государствами Азии и Африки.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>Распад «двухполюсного мира»: реформы в СССР и его распад в 1991 году, падение коммунистических режимов в Европе, изменение роли США. Интеграционные процессы: включение бывших социалистических стран в мировую экономику, образование Европейского союза (1991 г.), заявления о прекращении «холодной войны». Глобализация и ее противоречия. Мир в начале XXI в. Религия и церковь в современном обществе.</w:t>
      </w:r>
    </w:p>
    <w:p w:rsidR="0077197B" w:rsidRPr="00103015" w:rsidRDefault="0077197B" w:rsidP="0077197B">
      <w:pPr>
        <w:widowControl/>
        <w:jc w:val="both"/>
        <w:rPr>
          <w:rFonts w:ascii="Times New Roman" w:hAnsi="Times New Roman" w:cs="Times New Roman"/>
          <w:color w:val="auto"/>
        </w:rPr>
      </w:pPr>
      <w:r w:rsidRPr="00103015">
        <w:rPr>
          <w:rFonts w:ascii="Times New Roman" w:hAnsi="Times New Roman" w:cs="Times New Roman"/>
          <w:color w:val="auto"/>
        </w:rPr>
        <w:t xml:space="preserve">Проблема примирения исторической памяти разных российских поколений. </w:t>
      </w:r>
    </w:p>
    <w:p w:rsid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История России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Российская империя в XIX – начале XX вв.</w:t>
      </w:r>
    </w:p>
    <w:p w:rsidR="00103015" w:rsidRPr="00103015" w:rsidRDefault="00103015" w:rsidP="00103015">
      <w:pPr>
        <w:widowControl/>
        <w:ind w:left="330" w:firstLine="567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Россия на пути к реформам (1801–1861)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Александровская эпоха: государственный либерализм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lastRenderedPageBreak/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rFonts w:ascii="Times New Roman" w:hAnsi="Times New Roman" w:cs="Times New Roman"/>
            <w:b/>
            <w:bCs/>
            <w:color w:val="auto"/>
            <w:lang w:eastAsia="en-US"/>
          </w:rPr>
          <w:t>1812 г</w:t>
        </w:r>
      </w:smartTag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Эпоха 1812 года. Война России с Францией 1805-1807 гг. Тильзитский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1809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и присоединение Финляндии. Война с Турцией и Бухарестский мир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1812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1812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1815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Военные поселения. Дворянская оппозиция самодержавию.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Тайные 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1825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Николаевское самодержавие: государственный консерватизм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1856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Крепостнический социум. Деревня и город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Сословная структура российского общества. Крепостное хозяйство.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Помещик и крестьянин, конфликты и сотрудничество.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Промышленный переворот и его особенности в России. Начало железнодорожного строительства.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Москва и Петербург: спор двух столиц.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Города как административные, торговые и промышленные центры. Городское самоуправление.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Культурное пространство империи в первой половине XIX в.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Культура повседневности: обретение комфорта. Жизнь в городе и в усадьбе.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Российская культура как часть европейской культуры.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Пространство империи: этнокультурный облик страны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Польское восстание 1830–1831 гг.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Присоединение Грузии и Закавказья. Кавказская война. Движение Шамиля.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Формирование гражданского правосознания. Основные течения общественной мысли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Эволюция дворянской оппозиционности. Формирование генерации просвещенных людей: от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lastRenderedPageBreak/>
        <w:t>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103015" w:rsidRPr="00103015" w:rsidRDefault="00103015" w:rsidP="00103015">
      <w:pPr>
        <w:widowControl/>
        <w:ind w:left="330" w:firstLine="567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Россия в эпоху реформ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Преобразования Александра II: социальная и правовая модернизация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Реформы 1860-1870-х гг. –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1861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Утверждение начал всесословности в правовом строе страны.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Конституционный вопрос.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«Народное самодержавие» Александра III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Идеология самобытного развития России. Государственный национализм. Реформы и «контрреформы».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Политика консервативной стабилизации. Ограничение общественной самодеятельности.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Местное самоуправление и самодержавие. Независимость суда и администрация.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Права университетов и власть попечителей.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Финансовая политика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Консервация аграрных отношений.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Освоение государственной территории.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Пореформенный социум. Сельское хозяйство и промышленность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Помещичье «оскудение». Социальные типы крестьян и помещиков.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Дворяне-предприниматели.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Государственные, общественные и частнопредпринимательские способы его решения.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Культурное пространство империи во второй половине XIX в.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Этнокультурный облик империи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lastRenderedPageBreak/>
        <w:t xml:space="preserve">Национальная политика 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103015">
          <w:rPr>
            <w:rFonts w:ascii="Times New Roman" w:hAnsi="Times New Roman" w:cs="Times New Roman"/>
            <w:i/>
            <w:color w:val="auto"/>
            <w:lang w:eastAsia="en-US"/>
          </w:rPr>
          <w:t>1863 г</w:t>
        </w:r>
      </w:smartTag>
      <w:r w:rsidRPr="00103015">
        <w:rPr>
          <w:rFonts w:ascii="Times New Roman" w:hAnsi="Times New Roman" w:cs="Times New Roman"/>
          <w:i/>
          <w:color w:val="auto"/>
          <w:lang w:eastAsia="en-US"/>
        </w:rPr>
        <w:t>. Еврейский вопрос.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Национальные движения народов России. Взаимодействие национальных культур и народов.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Формирование гражданского общества и основные направления общественных движений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Студенческое движение. Рабочее движение. Женское движение.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Идейные течения и общественное движение.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Влияние позитивизма, дарвинизма, марксизма и других направлений европейской общественной мысли. 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Политический терроризм. Распространение марксизма и формирование социал-демократии.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Группа «Освобождение труда». «Союз борьбы за освобождение рабочего класса». I съезд РСДРП.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>Кризис империи в начале ХХ века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Отечественный и иностранный капитал, его роль в индустриализации страны.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Россия – мировой экспортер хлеба. Аграрный вопрос.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Первая российская революция 1905-1907 гг. Начало парламентаризма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«Союз освобождения». «Банкетная кампания».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i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Политический терроризм.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Формирование многопартийной системы. Политические партии, массовые движения и их лидеры.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Неонароднические партии и организации (социалисты-революционеры).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Социал-демократия: большевики и меньшевики. Либеральные партии (кадеты, октябристы).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>Национальные партии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. Правомонархические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rFonts w:ascii="Times New Roman" w:hAnsi="Times New Roman" w:cs="Times New Roman"/>
            <w:color w:val="auto"/>
            <w:lang w:eastAsia="en-US"/>
          </w:rPr>
          <w:t>1905 г</w:t>
        </w:r>
      </w:smartTag>
      <w:r w:rsidRPr="00103015">
        <w:rPr>
          <w:rFonts w:ascii="Times New Roman" w:hAnsi="Times New Roman" w:cs="Times New Roman"/>
          <w:color w:val="auto"/>
          <w:lang w:eastAsia="en-US"/>
        </w:rPr>
        <w:t xml:space="preserve">. вооруженное восстание в Москве. Особенности революционных выступлений в 1906-1907 гг.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rFonts w:ascii="Times New Roman" w:hAnsi="Times New Roman" w:cs="Times New Roman"/>
            <w:i/>
            <w:color w:val="auto"/>
            <w:lang w:eastAsia="en-US"/>
          </w:rPr>
          <w:t>1905 г</w:t>
        </w:r>
      </w:smartTag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. Избирательная кампания в I 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103015">
          <w:rPr>
            <w:rFonts w:ascii="Times New Roman" w:hAnsi="Times New Roman" w:cs="Times New Roman"/>
            <w:i/>
            <w:color w:val="auto"/>
            <w:lang w:eastAsia="en-US"/>
          </w:rPr>
          <w:t>1906 г</w:t>
        </w:r>
      </w:smartTag>
      <w:r w:rsidRPr="00103015">
        <w:rPr>
          <w:rFonts w:ascii="Times New Roman" w:hAnsi="Times New Roman" w:cs="Times New Roman"/>
          <w:i/>
          <w:color w:val="auto"/>
          <w:lang w:eastAsia="en-US"/>
        </w:rPr>
        <w:t>.</w:t>
      </w:r>
      <w:r w:rsidRPr="00103015">
        <w:rPr>
          <w:rFonts w:ascii="Times New Roman" w:hAnsi="Times New Roman" w:cs="Times New Roman"/>
          <w:color w:val="auto"/>
          <w:lang w:eastAsia="en-US"/>
        </w:rPr>
        <w:t xml:space="preserve"> Деятельность I и II Государственной думы: итоги и уроки.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Общество и власть после революции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lastRenderedPageBreak/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103015">
        <w:rPr>
          <w:rFonts w:ascii="Times New Roman" w:hAnsi="Times New Roman" w:cs="Times New Roman"/>
          <w:i/>
          <w:color w:val="auto"/>
          <w:lang w:eastAsia="en-US"/>
        </w:rPr>
        <w:t xml:space="preserve">Национальные партии и фракции в Государственной Думе.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103015">
        <w:rPr>
          <w:rFonts w:ascii="Times New Roman" w:hAnsi="Times New Roman" w:cs="Times New Roman"/>
          <w:b/>
          <w:bCs/>
          <w:color w:val="auto"/>
          <w:lang w:eastAsia="en-US"/>
        </w:rPr>
        <w:t xml:space="preserve">«Серебряный век» российской культуры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03015" w:rsidRPr="00103015" w:rsidRDefault="00103015" w:rsidP="00103015">
      <w:pPr>
        <w:widowControl/>
        <w:ind w:left="330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103015">
        <w:rPr>
          <w:rFonts w:ascii="Times New Roman" w:hAnsi="Times New Roman" w:cs="Times New Roman"/>
          <w:color w:val="auto"/>
          <w:lang w:eastAsia="en-US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2743AC" w:rsidRDefault="002743AC" w:rsidP="008E3D28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743AC" w:rsidRDefault="002743AC" w:rsidP="008E3D28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743AC" w:rsidRDefault="002743AC" w:rsidP="008E3D28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D62FA1" w:rsidRDefault="00D62FA1" w:rsidP="00CF75E6">
      <w:pPr>
        <w:pStyle w:val="Textbodyindent"/>
        <w:ind w:firstLine="0"/>
        <w:rPr>
          <w:sz w:val="28"/>
          <w:szCs w:val="28"/>
        </w:rPr>
      </w:pPr>
    </w:p>
    <w:p w:rsidR="00D62FA1" w:rsidRDefault="00D62FA1" w:rsidP="00D62FA1">
      <w:pPr>
        <w:pStyle w:val="Textbodyindent"/>
        <w:ind w:firstLine="0"/>
        <w:jc w:val="center"/>
        <w:rPr>
          <w:sz w:val="28"/>
          <w:szCs w:val="28"/>
        </w:rPr>
      </w:pPr>
    </w:p>
    <w:p w:rsidR="00662BB9" w:rsidRPr="00441CCA" w:rsidRDefault="0004592C" w:rsidP="00441CCA">
      <w:pPr>
        <w:pStyle w:val="Textbodyinde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Учебно – тематическое планирование</w:t>
      </w:r>
    </w:p>
    <w:p w:rsidR="00662BB9" w:rsidRDefault="00662BB9" w:rsidP="0043290F">
      <w:pPr>
        <w:rPr>
          <w:rFonts w:ascii="Times New Roman" w:hAnsi="Times New Roman" w:cs="Times New Roman"/>
          <w:b/>
          <w:color w:val="auto"/>
        </w:rPr>
      </w:pPr>
    </w:p>
    <w:p w:rsidR="0043290F" w:rsidRPr="00E70331" w:rsidRDefault="0043290F" w:rsidP="0043290F">
      <w:pPr>
        <w:rPr>
          <w:rFonts w:ascii="Times New Roman" w:hAnsi="Times New Roman" w:cs="Times New Roman"/>
          <w:b/>
          <w:color w:val="auto"/>
        </w:rPr>
      </w:pPr>
      <w:r w:rsidRPr="00E70331">
        <w:rPr>
          <w:rFonts w:ascii="Times New Roman" w:hAnsi="Times New Roman" w:cs="Times New Roman"/>
          <w:b/>
          <w:color w:val="auto"/>
        </w:rPr>
        <w:t>Учебно-тематический план</w:t>
      </w:r>
      <w:r>
        <w:rPr>
          <w:rFonts w:ascii="Times New Roman" w:hAnsi="Times New Roman" w:cs="Times New Roman"/>
          <w:b/>
          <w:color w:val="auto"/>
        </w:rPr>
        <w:t xml:space="preserve"> 9 класс Новейшая история (Всеобщая история 24 часа, история России 44 часа)</w:t>
      </w:r>
    </w:p>
    <w:tbl>
      <w:tblPr>
        <w:tblpPr w:leftFromText="180" w:rightFromText="180" w:vertAnchor="text" w:horzAnchor="margin" w:tblpX="182" w:tblpY="161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9723"/>
        <w:gridCol w:w="3871"/>
      </w:tblGrid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0331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0331">
              <w:rPr>
                <w:rFonts w:ascii="Times New Roman" w:hAnsi="Times New Roman" w:cs="Times New Roman"/>
                <w:b/>
                <w:color w:val="auto"/>
              </w:rPr>
              <w:t xml:space="preserve">Наименование раздела </w:t>
            </w:r>
          </w:p>
        </w:tc>
        <w:tc>
          <w:tcPr>
            <w:tcW w:w="1285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70331">
              <w:rPr>
                <w:rFonts w:ascii="Times New Roman" w:hAnsi="Times New Roman" w:cs="Times New Roman"/>
                <w:b/>
                <w:color w:val="auto"/>
              </w:rPr>
              <w:t>Количество часов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Всеобщая история. Новейшая история. Первая половина 20 века</w:t>
            </w:r>
          </w:p>
        </w:tc>
        <w:tc>
          <w:tcPr>
            <w:tcW w:w="1285" w:type="pct"/>
          </w:tcPr>
          <w:p w:rsidR="0043290F" w:rsidRPr="00E70331" w:rsidRDefault="005202BE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Всеобщая история. Новейшая история. Вторая половина 20 – начало 21 века</w:t>
            </w:r>
          </w:p>
        </w:tc>
        <w:tc>
          <w:tcPr>
            <w:tcW w:w="1285" w:type="pct"/>
          </w:tcPr>
          <w:p w:rsidR="0043290F" w:rsidRPr="00E70331" w:rsidRDefault="003E73DE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России</w:t>
            </w:r>
            <w:r w:rsidR="005869EF">
              <w:rPr>
                <w:rFonts w:ascii="Times New Roman" w:hAnsi="Times New Roman" w:cs="Times New Roman"/>
                <w:color w:val="auto"/>
              </w:rPr>
              <w:t>. Россия в первой четверти 19 века</w:t>
            </w:r>
          </w:p>
        </w:tc>
        <w:tc>
          <w:tcPr>
            <w:tcW w:w="1285" w:type="pct"/>
          </w:tcPr>
          <w:p w:rsidR="0043290F" w:rsidRDefault="00B85A3B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228" w:type="pct"/>
          </w:tcPr>
          <w:p w:rsidR="0043290F" w:rsidRDefault="002F0CB1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России. Россия во второй четверти 19 века</w:t>
            </w:r>
          </w:p>
        </w:tc>
        <w:tc>
          <w:tcPr>
            <w:tcW w:w="1285" w:type="pct"/>
          </w:tcPr>
          <w:p w:rsidR="0043290F" w:rsidRPr="00E70331" w:rsidRDefault="00104311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228" w:type="pct"/>
          </w:tcPr>
          <w:p w:rsidR="0043290F" w:rsidRPr="00E70331" w:rsidRDefault="0043290F" w:rsidP="0010431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История России. </w:t>
            </w:r>
            <w:r w:rsidR="00104311">
              <w:rPr>
                <w:rFonts w:ascii="Times New Roman" w:hAnsi="Times New Roman" w:cs="Times New Roman"/>
                <w:color w:val="auto"/>
              </w:rPr>
              <w:t>Россия в эпоху Великих реформ</w:t>
            </w:r>
          </w:p>
        </w:tc>
        <w:tc>
          <w:tcPr>
            <w:tcW w:w="1285" w:type="pct"/>
          </w:tcPr>
          <w:p w:rsidR="0043290F" w:rsidRPr="00E70331" w:rsidRDefault="008F5696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228" w:type="pct"/>
          </w:tcPr>
          <w:p w:rsidR="0043290F" w:rsidRPr="00E70331" w:rsidRDefault="00D213F1" w:rsidP="00D213F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Р</w:t>
            </w:r>
            <w:r w:rsidR="00DB6E2F">
              <w:rPr>
                <w:rFonts w:ascii="Times New Roman" w:hAnsi="Times New Roman" w:cs="Times New Roman"/>
                <w:color w:val="auto"/>
              </w:rPr>
              <w:t xml:space="preserve">оссии. Россия в конце 19 – начале </w:t>
            </w:r>
            <w:r w:rsidR="00572C43">
              <w:rPr>
                <w:rFonts w:ascii="Times New Roman" w:hAnsi="Times New Roman" w:cs="Times New Roman"/>
                <w:color w:val="auto"/>
              </w:rPr>
              <w:t>20 века</w:t>
            </w:r>
          </w:p>
        </w:tc>
        <w:tc>
          <w:tcPr>
            <w:tcW w:w="1285" w:type="pct"/>
          </w:tcPr>
          <w:p w:rsidR="0043290F" w:rsidRPr="00E70331" w:rsidRDefault="00572C43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43290F" w:rsidRPr="00E70331" w:rsidTr="00D64804">
        <w:trPr>
          <w:trHeight w:val="274"/>
        </w:trPr>
        <w:tc>
          <w:tcPr>
            <w:tcW w:w="487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8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Итого</w:t>
            </w:r>
            <w:r w:rsidR="00572C43">
              <w:rPr>
                <w:rFonts w:ascii="Times New Roman" w:hAnsi="Times New Roman" w:cs="Times New Roman"/>
                <w:color w:val="auto"/>
              </w:rPr>
              <w:t>: Всеобщая история – 24 часа, история России – 44 часа</w:t>
            </w:r>
          </w:p>
        </w:tc>
        <w:tc>
          <w:tcPr>
            <w:tcW w:w="1285" w:type="pc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</w:t>
            </w:r>
          </w:p>
        </w:tc>
      </w:tr>
    </w:tbl>
    <w:p w:rsidR="0043290F" w:rsidRPr="00E70331" w:rsidRDefault="0043290F" w:rsidP="0043290F">
      <w:pPr>
        <w:rPr>
          <w:rFonts w:ascii="Times New Roman" w:hAnsi="Times New Roman" w:cs="Times New Roman"/>
          <w:b/>
          <w:color w:val="auto"/>
          <w:u w:val="single"/>
        </w:rPr>
      </w:pPr>
    </w:p>
    <w:p w:rsidR="0043290F" w:rsidRPr="00E70331" w:rsidRDefault="0043290F" w:rsidP="0043290F">
      <w:pPr>
        <w:widowControl/>
        <w:rPr>
          <w:rFonts w:ascii="Times New Roman" w:hAnsi="Times New Roman" w:cs="Times New Roman"/>
          <w:color w:val="auto"/>
        </w:rPr>
      </w:pPr>
    </w:p>
    <w:p w:rsidR="0043290F" w:rsidRPr="00E70331" w:rsidRDefault="0043290F" w:rsidP="0043290F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Контрольные работы 9</w:t>
      </w:r>
      <w:r w:rsidRPr="00E70331">
        <w:rPr>
          <w:rFonts w:ascii="Times New Roman" w:hAnsi="Times New Roman" w:cs="Times New Roman"/>
          <w:b/>
          <w:color w:val="auto"/>
        </w:rPr>
        <w:t xml:space="preserve"> класс</w:t>
      </w:r>
    </w:p>
    <w:p w:rsidR="0043290F" w:rsidRPr="00E70331" w:rsidRDefault="0043290F" w:rsidP="0043290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985"/>
        <w:gridCol w:w="2268"/>
      </w:tblGrid>
      <w:tr w:rsidR="0043290F" w:rsidRPr="00E70331" w:rsidTr="00D64804">
        <w:trPr>
          <w:trHeight w:val="360"/>
        </w:trPr>
        <w:tc>
          <w:tcPr>
            <w:tcW w:w="817" w:type="dxa"/>
            <w:vMerge w:val="restar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lastRenderedPageBreak/>
              <w:t>№ п\п</w:t>
            </w:r>
          </w:p>
        </w:tc>
        <w:tc>
          <w:tcPr>
            <w:tcW w:w="7371" w:type="dxa"/>
            <w:vMerge w:val="restart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Тема контрольной работы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Сроки проведения</w:t>
            </w:r>
          </w:p>
        </w:tc>
      </w:tr>
      <w:tr w:rsidR="0043290F" w:rsidRPr="00E70331" w:rsidTr="00D64804">
        <w:trPr>
          <w:trHeight w:val="195"/>
        </w:trPr>
        <w:tc>
          <w:tcPr>
            <w:tcW w:w="817" w:type="dxa"/>
            <w:vMerge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vMerge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 xml:space="preserve">Примерные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Фактические</w:t>
            </w:r>
          </w:p>
        </w:tc>
      </w:tr>
      <w:tr w:rsidR="0043290F" w:rsidRPr="00E70331" w:rsidTr="00D64804">
        <w:tc>
          <w:tcPr>
            <w:tcW w:w="817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 w:rsidRPr="00E7033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371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К.р. №1 Новейшая история. Первая половина 20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290F" w:rsidRPr="00E70331" w:rsidTr="00D64804">
        <w:tc>
          <w:tcPr>
            <w:tcW w:w="817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7371" w:type="dxa"/>
          </w:tcPr>
          <w:p w:rsidR="0043290F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К.р. №2 Новейшая история. Вторая половина 20 – начало 21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290F" w:rsidRPr="00E70331" w:rsidTr="00D64804">
        <w:tc>
          <w:tcPr>
            <w:tcW w:w="817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7371" w:type="dxa"/>
          </w:tcPr>
          <w:p w:rsidR="0043290F" w:rsidRDefault="0043290F" w:rsidP="0063340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К.р. №3 История России. Россия </w:t>
            </w:r>
            <w:r w:rsidR="0063340C">
              <w:rPr>
                <w:rFonts w:ascii="Times New Roman" w:hAnsi="Times New Roman" w:cs="Times New Roman"/>
                <w:color w:val="auto"/>
              </w:rPr>
              <w:t>в первой четверти 19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290F" w:rsidRPr="00E70331" w:rsidTr="00D64804">
        <w:tc>
          <w:tcPr>
            <w:tcW w:w="817" w:type="dxa"/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7371" w:type="dxa"/>
          </w:tcPr>
          <w:p w:rsidR="0043290F" w:rsidRDefault="0043290F" w:rsidP="002F0CB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К.р. №4 История России. </w:t>
            </w:r>
            <w:r w:rsidR="002F0CB1">
              <w:rPr>
                <w:rFonts w:ascii="Times New Roman" w:hAnsi="Times New Roman" w:cs="Times New Roman"/>
                <w:color w:val="auto"/>
              </w:rPr>
              <w:t>Россия во второй четверти 19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290F" w:rsidRPr="00E70331" w:rsidTr="00D64804">
        <w:tc>
          <w:tcPr>
            <w:tcW w:w="817" w:type="dxa"/>
          </w:tcPr>
          <w:p w:rsidR="0043290F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7371" w:type="dxa"/>
          </w:tcPr>
          <w:p w:rsidR="0043290F" w:rsidRDefault="0043290F" w:rsidP="0010431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К.р. №5 История России. </w:t>
            </w:r>
            <w:r w:rsidR="00104311">
              <w:rPr>
                <w:rFonts w:ascii="Times New Roman" w:hAnsi="Times New Roman" w:cs="Times New Roman"/>
                <w:color w:val="auto"/>
              </w:rPr>
              <w:t>Россия в эпоху Великих реформ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90F" w:rsidRPr="00E70331" w:rsidRDefault="0043290F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13F1" w:rsidRPr="00E70331" w:rsidTr="00D64804">
        <w:tc>
          <w:tcPr>
            <w:tcW w:w="817" w:type="dxa"/>
          </w:tcPr>
          <w:p w:rsidR="00D213F1" w:rsidRDefault="00D213F1" w:rsidP="00D648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7371" w:type="dxa"/>
          </w:tcPr>
          <w:p w:rsidR="00E366B4" w:rsidRDefault="00D213F1" w:rsidP="0010431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К.р. №6 История Р</w:t>
            </w:r>
            <w:r w:rsidR="00DB6E2F">
              <w:rPr>
                <w:rFonts w:ascii="Times New Roman" w:hAnsi="Times New Roman" w:cs="Times New Roman"/>
                <w:color w:val="auto"/>
              </w:rPr>
              <w:t>оссии. Ро</w:t>
            </w:r>
            <w:r w:rsidR="00E366B4">
              <w:rPr>
                <w:rFonts w:ascii="Times New Roman" w:hAnsi="Times New Roman" w:cs="Times New Roman"/>
                <w:color w:val="auto"/>
              </w:rPr>
              <w:t>ссия в конце 19 – начале 20 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1" w:rsidRPr="00E70331" w:rsidRDefault="00D213F1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213F1" w:rsidRPr="00E70331" w:rsidRDefault="00D213F1" w:rsidP="00D6480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3290F" w:rsidRDefault="0043290F" w:rsidP="0043290F"/>
    <w:p w:rsidR="0043290F" w:rsidRDefault="0043290F" w:rsidP="0043290F">
      <w:pPr>
        <w:rPr>
          <w:rFonts w:ascii="Times New Roman" w:hAnsi="Times New Roman" w:cs="Times New Roman"/>
          <w:b/>
          <w:color w:val="auto"/>
        </w:rPr>
      </w:pPr>
    </w:p>
    <w:p w:rsidR="0043290F" w:rsidRDefault="0043290F" w:rsidP="0043290F">
      <w:pPr>
        <w:rPr>
          <w:rFonts w:ascii="Times New Roman" w:hAnsi="Times New Roman" w:cs="Times New Roman"/>
          <w:b/>
          <w:color w:val="auto"/>
        </w:rPr>
      </w:pPr>
    </w:p>
    <w:p w:rsidR="008A5D66" w:rsidRDefault="008A5D66" w:rsidP="002743AC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8A5D66" w:rsidRDefault="008A5D66" w:rsidP="002743AC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8A5D66" w:rsidRPr="002743AC" w:rsidRDefault="008A5D66" w:rsidP="002743AC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2743AC" w:rsidRPr="002743AC" w:rsidRDefault="002743AC" w:rsidP="002743AC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0712B9" w:rsidRDefault="000712B9" w:rsidP="002743A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712B9" w:rsidRDefault="000712B9" w:rsidP="002743A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712B9" w:rsidRDefault="000712B9" w:rsidP="002743A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Pr="00A06D81" w:rsidRDefault="00A06D81" w:rsidP="00A06D81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6D81">
        <w:rPr>
          <w:rFonts w:ascii="Times New Roman" w:hAnsi="Times New Roman" w:cs="Times New Roman"/>
          <w:b/>
          <w:color w:val="auto"/>
          <w:sz w:val="28"/>
          <w:szCs w:val="28"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9</w:t>
      </w:r>
      <w:r w:rsidRPr="00A06D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</w:p>
    <w:p w:rsidR="00A06D81" w:rsidRPr="00A06D81" w:rsidRDefault="00A06D81" w:rsidP="00A06D81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29"/>
        <w:gridCol w:w="20"/>
        <w:gridCol w:w="1976"/>
        <w:gridCol w:w="9"/>
        <w:gridCol w:w="142"/>
        <w:gridCol w:w="8"/>
        <w:gridCol w:w="1692"/>
        <w:gridCol w:w="6"/>
        <w:gridCol w:w="1702"/>
        <w:gridCol w:w="2549"/>
        <w:gridCol w:w="3119"/>
        <w:gridCol w:w="1977"/>
        <w:gridCol w:w="712"/>
        <w:gridCol w:w="144"/>
        <w:gridCol w:w="848"/>
      </w:tblGrid>
      <w:tr w:rsidR="00A06D81" w:rsidRPr="00A06D81" w:rsidTr="00B130F3">
        <w:trPr>
          <w:trHeight w:val="527"/>
        </w:trPr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№</w:t>
            </w:r>
          </w:p>
        </w:tc>
        <w:tc>
          <w:tcPr>
            <w:tcW w:w="2155" w:type="dxa"/>
            <w:gridSpan w:val="5"/>
            <w:vMerge w:val="restart"/>
            <w:hideMark/>
          </w:tcPr>
          <w:p w:rsidR="00A06D81" w:rsidRPr="00A06D81" w:rsidRDefault="00A06D81" w:rsidP="00A06D8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 xml:space="preserve">Раздел </w:t>
            </w:r>
          </w:p>
          <w:p w:rsidR="00A06D81" w:rsidRPr="00A06D81" w:rsidRDefault="00A06D81" w:rsidP="00A06D8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Тема урока</w:t>
            </w:r>
          </w:p>
        </w:tc>
        <w:tc>
          <w:tcPr>
            <w:tcW w:w="1698" w:type="dxa"/>
            <w:gridSpan w:val="2"/>
            <w:vMerge w:val="restart"/>
            <w:hideMark/>
          </w:tcPr>
          <w:p w:rsidR="00A06D81" w:rsidRPr="00A06D81" w:rsidRDefault="00A06D81" w:rsidP="00A06D8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Проблемные вопросы учеников</w:t>
            </w:r>
          </w:p>
        </w:tc>
        <w:tc>
          <w:tcPr>
            <w:tcW w:w="9347" w:type="dxa"/>
            <w:gridSpan w:val="4"/>
            <w:hideMark/>
          </w:tcPr>
          <w:p w:rsidR="00A06D81" w:rsidRPr="00A06D81" w:rsidRDefault="00A06D81" w:rsidP="00A06D8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Планируемые результаты  ученика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A06D81" w:rsidRDefault="00A06D81" w:rsidP="00A06D8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Дата проведения</w:t>
            </w:r>
          </w:p>
        </w:tc>
      </w:tr>
      <w:tr w:rsidR="00A06D81" w:rsidRPr="00A06D81" w:rsidTr="00B130F3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A06D81" w:rsidRPr="00A06D81" w:rsidRDefault="00A06D81" w:rsidP="00A06D8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155" w:type="dxa"/>
            <w:gridSpan w:val="5"/>
            <w:vMerge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698" w:type="dxa"/>
            <w:gridSpan w:val="2"/>
            <w:vMerge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2" w:type="dxa"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Понятия</w:t>
            </w:r>
          </w:p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Персоналии</w:t>
            </w:r>
          </w:p>
        </w:tc>
        <w:tc>
          <w:tcPr>
            <w:tcW w:w="2549" w:type="dxa"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Предметные </w:t>
            </w:r>
          </w:p>
        </w:tc>
        <w:tc>
          <w:tcPr>
            <w:tcW w:w="3119" w:type="dxa"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УУД</w:t>
            </w:r>
          </w:p>
        </w:tc>
        <w:tc>
          <w:tcPr>
            <w:tcW w:w="1977" w:type="dxa"/>
            <w:hideMark/>
          </w:tcPr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Личностные </w:t>
            </w:r>
          </w:p>
          <w:p w:rsidR="00A06D81" w:rsidRPr="00A06D81" w:rsidRDefault="00A06D81" w:rsidP="00A06D81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Научится: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A06D81" w:rsidRDefault="00A06D81" w:rsidP="00A06D8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План 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A06D81" w:rsidRDefault="00A06D81" w:rsidP="00A06D8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Факт </w:t>
            </w:r>
          </w:p>
        </w:tc>
      </w:tr>
      <w:tr w:rsidR="00A06D81" w:rsidRPr="00A06D81" w:rsidTr="00F91D5C">
        <w:trPr>
          <w:trHeight w:val="310"/>
        </w:trPr>
        <w:tc>
          <w:tcPr>
            <w:tcW w:w="15701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A06D81" w:rsidRPr="00A06D81" w:rsidRDefault="00A06D81" w:rsidP="00A06D81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ВСЕОБЩАЯ ИСТОРИЯ.</w:t>
            </w:r>
          </w:p>
          <w:p w:rsidR="00A06D81" w:rsidRPr="00A06D81" w:rsidRDefault="006E7018" w:rsidP="00A06D81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Раздел 1</w:t>
            </w:r>
            <w:r w:rsidR="00A06D81" w:rsidRPr="00A06D81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5634A5" w:rsidRPr="005634A5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Новейшая история. Первая половина 20 века</w:t>
            </w:r>
            <w:r w:rsidR="005202BE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(12 часов)</w:t>
            </w:r>
          </w:p>
        </w:tc>
      </w:tr>
      <w:tr w:rsidR="00A06D81" w:rsidRPr="00A06D81" w:rsidTr="00B130F3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Введение. Входная диагностика.</w:t>
            </w:r>
          </w:p>
        </w:tc>
        <w:tc>
          <w:tcPr>
            <w:tcW w:w="1698" w:type="dxa"/>
            <w:gridSpan w:val="2"/>
          </w:tcPr>
          <w:p w:rsidR="00A06D81" w:rsidRPr="00823164" w:rsidRDefault="005C5B0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Какой период истории мы будем изучать в 9 классе</w:t>
            </w:r>
          </w:p>
        </w:tc>
        <w:tc>
          <w:tcPr>
            <w:tcW w:w="1702" w:type="dxa"/>
          </w:tcPr>
          <w:p w:rsidR="00A06D81" w:rsidRPr="00823164" w:rsidRDefault="005C5B0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Новейшая история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D47962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определять понятие о  Новейшем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времени и его периодизацию; анализировать </w:t>
            </w:r>
            <w:r w:rsidR="0020113B" w:rsidRPr="00823164">
              <w:rPr>
                <w:rFonts w:ascii="Times New Roman" w:eastAsia="Calibri" w:hAnsi="Times New Roman" w:cs="Times New Roman"/>
                <w:lang w:eastAsia="en-US"/>
              </w:rPr>
              <w:t xml:space="preserve">уровень собственных </w:t>
            </w:r>
            <w:r w:rsidR="0020113B"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достижений по предмету «История»</w:t>
            </w:r>
            <w:r w:rsidR="008B1A98"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823164">
              <w:rPr>
                <w:rFonts w:ascii="Times New Roman" w:eastAsia="+mn-ea" w:hAnsi="Times New Roman" w:cs="Times New Roman"/>
                <w:kern w:val="24"/>
                <w:lang w:eastAsia="en-US"/>
              </w:rPr>
              <w:t xml:space="preserve"> </w:t>
            </w:r>
            <w:r w:rsidR="00104E6A" w:rsidRPr="00823164">
              <w:rPr>
                <w:rFonts w:ascii="Times New Roman" w:eastAsia="Calibri" w:hAnsi="Times New Roman" w:cs="Times New Roman"/>
                <w:lang w:eastAsia="en-US"/>
              </w:rPr>
              <w:t>совершать промежуточный самоанализ, планировать деятельность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определять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хронологические рамки определенного исторического отрезка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Составлять собственное мнение относительно связи исторических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эпох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2 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Индустриальное общество в начале 20 века</w:t>
            </w:r>
          </w:p>
        </w:tc>
        <w:tc>
          <w:tcPr>
            <w:tcW w:w="1698" w:type="dxa"/>
            <w:gridSpan w:val="2"/>
          </w:tcPr>
          <w:p w:rsidR="00A06D81" w:rsidRPr="00823164" w:rsidRDefault="00E6565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Каким вызовам времени отвечали перемены в экономическом развитии в начале 20 века?</w:t>
            </w:r>
          </w:p>
        </w:tc>
        <w:tc>
          <w:tcPr>
            <w:tcW w:w="1702" w:type="dxa"/>
          </w:tcPr>
          <w:p w:rsidR="00A06D81" w:rsidRPr="00823164" w:rsidRDefault="00E6565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Модернизация, индустриальное общество, урбанизация, концентрация производства, милитаризация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20113B"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общественный переход на путь ускоренной индустриализации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; понимать индустриализацию и демократизацию как проявления модернизации. 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составлять небольшие устные монологические высказывания;</w:t>
            </w:r>
          </w:p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  <w:b/>
              </w:rPr>
              <w:t>П.</w:t>
            </w:r>
            <w:r w:rsidRPr="00823164">
              <w:rPr>
                <w:rFonts w:ascii="Times New Roman" w:hAnsi="Times New Roman" w:cs="Times New Roman"/>
              </w:rPr>
              <w:t>:– анализировать (в т.ч. выделять главное, делить текст на части) и обобщать,</w:t>
            </w:r>
          </w:p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Устанавливать причинно – следственные связи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Политическое развитие в начале 20 века</w:t>
            </w:r>
          </w:p>
        </w:tc>
        <w:tc>
          <w:tcPr>
            <w:tcW w:w="1698" w:type="dxa"/>
            <w:gridSpan w:val="2"/>
          </w:tcPr>
          <w:p w:rsidR="00A06D81" w:rsidRPr="00823164" w:rsidRDefault="005019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Главные идеологические направления, между которыми развивалась политическая борьба в начале 20 века</w:t>
            </w:r>
          </w:p>
        </w:tc>
        <w:tc>
          <w:tcPr>
            <w:tcW w:w="1702" w:type="dxa"/>
          </w:tcPr>
          <w:p w:rsidR="00A06D81" w:rsidRPr="00823164" w:rsidRDefault="005019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Демократизация, политические партии, избирательные права, 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5019A5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выделять главные направления политической борьбы в начале 20 века; анализировать сходные и различные черты программ основных политических течений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устанавливать причинно-следственные связи – на простом и сложном уровне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различать в речи другого мнения, доказательства, факты; гипотезы, аксиомы, догматы, теории.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– самостоятельно контролировать своё время и управлять им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получит мотивацию  к познавательной деятельности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Первая мировая война (1914 – 1918 гг.) Версальско – Вашингтонская система.</w:t>
            </w:r>
          </w:p>
        </w:tc>
        <w:tc>
          <w:tcPr>
            <w:tcW w:w="1698" w:type="dxa"/>
            <w:gridSpan w:val="2"/>
          </w:tcPr>
          <w:p w:rsidR="00A06D81" w:rsidRPr="00823164" w:rsidRDefault="000F432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Роль России в Первой мировой войне</w:t>
            </w:r>
          </w:p>
        </w:tc>
        <w:tc>
          <w:tcPr>
            <w:tcW w:w="1702" w:type="dxa"/>
          </w:tcPr>
          <w:p w:rsidR="00A06D81" w:rsidRPr="00823164" w:rsidRDefault="000F432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Антанта, Тройственный союз, Версальско – вашингтонская система, Франц – Фердинанд, Гаврила Принцип, «Верденская мясорубка», Брусиловский прорыв</w:t>
            </w:r>
            <w:r w:rsidR="00481AB0" w:rsidRPr="00823164">
              <w:rPr>
                <w:rFonts w:ascii="Times New Roman" w:eastAsia="Calibri" w:hAnsi="Times New Roman" w:cs="Times New Roman"/>
              </w:rPr>
              <w:t>, Парижская мирная конференция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0F4326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определять причины, повод, ход событий, итоги Первой мировой войны 1914 – 1918 гг.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П.: преобразовывать модели и схемы для решения логических задач</w:t>
            </w:r>
            <w:r w:rsidR="00B76772" w:rsidRPr="00823164">
              <w:rPr>
                <w:rFonts w:ascii="Times New Roman" w:eastAsiaTheme="minorHAnsi" w:hAnsi="Times New Roman" w:cs="Times New Roman"/>
                <w:lang w:eastAsia="en-US"/>
              </w:rPr>
              <w:t>, анализировать историческую карту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К.: оперировать знаковыми системами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Последствия Первой мировой войны: революции и распад империй</w:t>
            </w:r>
          </w:p>
        </w:tc>
        <w:tc>
          <w:tcPr>
            <w:tcW w:w="1698" w:type="dxa"/>
            <w:gridSpan w:val="2"/>
          </w:tcPr>
          <w:p w:rsidR="00A06D81" w:rsidRPr="00823164" w:rsidRDefault="00C457B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Какими были последствия Первой мировой войны для мира?</w:t>
            </w:r>
          </w:p>
        </w:tc>
        <w:tc>
          <w:tcPr>
            <w:tcW w:w="1702" w:type="dxa"/>
          </w:tcPr>
          <w:p w:rsidR="00A06D81" w:rsidRPr="00823164" w:rsidRDefault="00C457B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Революция, фашизм, социализм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анализировать </w:t>
            </w:r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>социальные сдвиги в европейском обществе в итоге Первой мировой войны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преобразовывать модели и схемы для </w:t>
            </w:r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>выработки аргументации</w:t>
            </w:r>
            <w:r w:rsidR="00BB43FE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по проблемным вопросам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составлять небольшие устные монологические высказывания;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Капиталистический мир в 20-е гг. США и страны Европы. Мировой экономический кризис 1929 – 1933 гг.</w:t>
            </w:r>
          </w:p>
        </w:tc>
        <w:tc>
          <w:tcPr>
            <w:tcW w:w="1698" w:type="dxa"/>
            <w:gridSpan w:val="2"/>
          </w:tcPr>
          <w:p w:rsidR="00A06D81" w:rsidRPr="00823164" w:rsidRDefault="00C457B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типы политических режимов существовали в Европе в это время?</w:t>
            </w:r>
          </w:p>
        </w:tc>
        <w:tc>
          <w:tcPr>
            <w:tcW w:w="1702" w:type="dxa"/>
          </w:tcPr>
          <w:p w:rsidR="00A06D81" w:rsidRPr="00823164" w:rsidRDefault="00C457B4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План Дауэса, Раппальский договор, Мировой экономический кризис 1929 – 1933 годов, тоталитарный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, авторитарны, демократический режимы.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lastRenderedPageBreak/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давать оценку </w:t>
            </w:r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t xml:space="preserve">причинам мирового экономического кризиса 1929 – 1933 гг и его последствиям; анализировать сходные черты и </w:t>
            </w:r>
            <w:r w:rsidR="00C457B4"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различия основных видов политических режимов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Устанавливать причинно – следственные связи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Демократические страны в 30-х гг. 20 века: США, Франция и Великобритания</w:t>
            </w:r>
          </w:p>
        </w:tc>
        <w:tc>
          <w:tcPr>
            <w:tcW w:w="1698" w:type="dxa"/>
            <w:gridSpan w:val="2"/>
          </w:tcPr>
          <w:p w:rsidR="00A06D81" w:rsidRPr="00823164" w:rsidRDefault="0080260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Великобритания и Франция продолжали развиваться по либерально – демократическому пути?</w:t>
            </w:r>
          </w:p>
        </w:tc>
        <w:tc>
          <w:tcPr>
            <w:tcW w:w="1702" w:type="dxa"/>
          </w:tcPr>
          <w:p w:rsidR="00A06D81" w:rsidRPr="00823164" w:rsidRDefault="0080260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Н. Чемберлен, У. Черчилль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описывать </w:t>
            </w:r>
            <w:r w:rsidR="00802605" w:rsidRPr="00823164">
              <w:rPr>
                <w:rFonts w:ascii="Times New Roman" w:eastAsia="Calibri" w:hAnsi="Times New Roman" w:cs="Times New Roman"/>
                <w:lang w:eastAsia="en-US"/>
              </w:rPr>
              <w:t>основные этапы развития демократических стран в 30-е годы 20 века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владению основами самоконтроля, самооценки, принятия решений и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</w:t>
            </w:r>
            <w:r w:rsidR="00802605" w:rsidRPr="00823164">
              <w:rPr>
                <w:rFonts w:ascii="Times New Roman" w:eastAsia="Calibri" w:hAnsi="Times New Roman" w:cs="Times New Roman"/>
                <w:lang w:eastAsia="en-US"/>
              </w:rPr>
              <w:t>, пересказывать прочитанный текст.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в группе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высказывать собственное мнение по вопросу об оптимальном государственном устройстве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5634A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55" w:type="dxa"/>
            <w:gridSpan w:val="5"/>
          </w:tcPr>
          <w:p w:rsidR="00A06D81" w:rsidRPr="00823164" w:rsidRDefault="005634A5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Тоталитарные режимы в 30-х гг. 20 века: Италия, Германия, Испания</w:t>
            </w:r>
          </w:p>
        </w:tc>
        <w:tc>
          <w:tcPr>
            <w:tcW w:w="1698" w:type="dxa"/>
            <w:gridSpan w:val="2"/>
          </w:tcPr>
          <w:p w:rsidR="00A06D81" w:rsidRPr="00823164" w:rsidRDefault="009311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принято считать, что тоталитарный режим противостоит не только демократическому режиму, но и самой человеческой цивилизации?</w:t>
            </w:r>
          </w:p>
        </w:tc>
        <w:tc>
          <w:tcPr>
            <w:tcW w:w="1702" w:type="dxa"/>
          </w:tcPr>
          <w:p w:rsidR="00A06D81" w:rsidRPr="00823164" w:rsidRDefault="009311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Фашистский тоталитарный режим, Б. Муссолини, король Виктор Эммануил, А. Гитлер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определять </w:t>
            </w:r>
            <w:r w:rsidR="0093111C"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решающие факторы прихода фашистов к власти в Италии и Германии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F91D5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55" w:type="dxa"/>
            <w:gridSpan w:val="5"/>
          </w:tcPr>
          <w:p w:rsidR="00A06D81" w:rsidRPr="00823164" w:rsidRDefault="00F91D5C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Международные отношения в 1930 годах</w:t>
            </w:r>
          </w:p>
        </w:tc>
        <w:tc>
          <w:tcPr>
            <w:tcW w:w="1698" w:type="dxa"/>
            <w:gridSpan w:val="2"/>
          </w:tcPr>
          <w:p w:rsidR="00A06D81" w:rsidRPr="00823164" w:rsidRDefault="001A4F7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Какими были причины политической несостоятельности Лиги Наций?</w:t>
            </w:r>
          </w:p>
        </w:tc>
        <w:tc>
          <w:tcPr>
            <w:tcW w:w="1702" w:type="dxa"/>
          </w:tcPr>
          <w:p w:rsidR="00A06D81" w:rsidRPr="00823164" w:rsidRDefault="001A4F7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Лига Наций, Военно – политический блок «Берлин – Рим – Токио», Чехославакск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ий кризис, Мюнхенский сговор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lastRenderedPageBreak/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указывать причины </w:t>
            </w:r>
            <w:r w:rsidR="001A4F73" w:rsidRPr="00823164">
              <w:rPr>
                <w:rFonts w:ascii="Times New Roman" w:eastAsia="Calibri" w:hAnsi="Times New Roman" w:cs="Times New Roman"/>
                <w:lang w:eastAsia="en-US"/>
              </w:rPr>
              <w:t xml:space="preserve">краха Версальско – Вашингтонской системы; описывать общие тенденции и направления </w:t>
            </w:r>
            <w:r w:rsidR="001A4F73"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международных отношений 1930 гг.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информацию, необходимую для решения учебных и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проявлять осознанное, уважительное и доброжелательное отношение к культуре  другого времени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F91D5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155" w:type="dxa"/>
            <w:gridSpan w:val="5"/>
          </w:tcPr>
          <w:p w:rsidR="00A06D81" w:rsidRPr="00823164" w:rsidRDefault="00F91D5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Вторая мировая война 1939 – 1945 гг</w:t>
            </w:r>
          </w:p>
        </w:tc>
        <w:tc>
          <w:tcPr>
            <w:tcW w:w="1698" w:type="dxa"/>
            <w:gridSpan w:val="2"/>
          </w:tcPr>
          <w:p w:rsidR="00A06D81" w:rsidRPr="00823164" w:rsidRDefault="006C28E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страны с различным общественно – политическим устройством объединились в Антигитлеровскую коалицию?</w:t>
            </w:r>
          </w:p>
        </w:tc>
        <w:tc>
          <w:tcPr>
            <w:tcW w:w="1702" w:type="dxa"/>
          </w:tcPr>
          <w:p w:rsidR="00A06D81" w:rsidRPr="00823164" w:rsidRDefault="006C28E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И. Сталин, Г. Жуков, Д. Эйзенхауэр, Ф Рузвельт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="006C28E0" w:rsidRPr="00823164">
              <w:rPr>
                <w:rFonts w:ascii="Times New Roman" w:eastAsia="Calibri" w:hAnsi="Times New Roman" w:cs="Times New Roman"/>
                <w:lang w:eastAsia="en-US"/>
              </w:rPr>
              <w:t xml:space="preserve"> описывать причины, основной событийный ряд и итоги Второй мировой войны.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выбирать, как поступить, в т.ч. в неоднозначных ситуациях (моральные проблемы), и отвечать за свой выбор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F91D5C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5" w:type="dxa"/>
            <w:gridSpan w:val="5"/>
          </w:tcPr>
          <w:p w:rsidR="00A06D81" w:rsidRPr="00823164" w:rsidRDefault="00F91D5C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Обобщение и систематизация материала по разделу 1 "Новейшая история. Первая половина 20 века»</w:t>
            </w:r>
          </w:p>
        </w:tc>
        <w:tc>
          <w:tcPr>
            <w:tcW w:w="1698" w:type="dxa"/>
            <w:gridSpan w:val="2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1</w:t>
            </w:r>
          </w:p>
        </w:tc>
        <w:tc>
          <w:tcPr>
            <w:tcW w:w="1702" w:type="dxa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</w:tcPr>
          <w:p w:rsidR="007C30BD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C30BD"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7C30BD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работать с исторической картой;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сравнивать развитие 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полилоге), аргументируя его, подтверждая фактами,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F91D5C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55" w:type="dxa"/>
            <w:gridSpan w:val="5"/>
          </w:tcPr>
          <w:p w:rsidR="00A06D81" w:rsidRPr="00823164" w:rsidRDefault="00B02592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 xml:space="preserve">Контрольная работа по </w:t>
            </w:r>
            <w:r w:rsidR="00F91D5C" w:rsidRPr="00823164">
              <w:rPr>
                <w:rFonts w:ascii="Times New Roman" w:hAnsi="Times New Roman" w:cs="Times New Roman"/>
              </w:rPr>
              <w:t>разделу 1 "Новейшая история. Первая половина 20 века»</w:t>
            </w:r>
          </w:p>
        </w:tc>
        <w:tc>
          <w:tcPr>
            <w:tcW w:w="1698" w:type="dxa"/>
            <w:gridSpan w:val="2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1</w:t>
            </w:r>
          </w:p>
        </w:tc>
        <w:tc>
          <w:tcPr>
            <w:tcW w:w="1702" w:type="dxa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</w:tcPr>
          <w:p w:rsidR="007C30BD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C30BD"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определять общие черты и особенности; </w:t>
            </w:r>
          </w:p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7C30BD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7C30BD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7C30BD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7C30B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E7018" w:rsidRPr="00A06D81" w:rsidTr="00C457B4">
        <w:trPr>
          <w:trHeight w:val="966"/>
        </w:trPr>
        <w:tc>
          <w:tcPr>
            <w:tcW w:w="15701" w:type="dxa"/>
            <w:gridSpan w:val="16"/>
            <w:tcBorders>
              <w:right w:val="single" w:sz="4" w:space="0" w:color="auto"/>
            </w:tcBorders>
          </w:tcPr>
          <w:p w:rsidR="006E7018" w:rsidRPr="00823164" w:rsidRDefault="006E7018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ВСЕОБЩАЯ ИСТОРИЯ.</w:t>
            </w:r>
          </w:p>
          <w:p w:rsidR="006E7018" w:rsidRPr="00823164" w:rsidRDefault="006E701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2. </w:t>
            </w:r>
            <w:r w:rsidR="00F84AC0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Новейшая история. Вторая</w:t>
            </w:r>
            <w:r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половина 20 века</w:t>
            </w:r>
            <w:r w:rsidR="00F84AC0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– начало 21 века</w:t>
            </w:r>
            <w:r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="003E73DE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(12 часов)</w:t>
            </w: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Послевоенное мирное урегулирование. Начало «холодной войны»</w:t>
            </w:r>
          </w:p>
        </w:tc>
        <w:tc>
          <w:tcPr>
            <w:tcW w:w="1698" w:type="dxa"/>
            <w:gridSpan w:val="2"/>
          </w:tcPr>
          <w:p w:rsidR="00A06D81" w:rsidRPr="00823164" w:rsidRDefault="00CF7CB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Можно ли было предотвратить распад Антигитлеровской коалиции и «холодную войну»?</w:t>
            </w:r>
          </w:p>
        </w:tc>
        <w:tc>
          <w:tcPr>
            <w:tcW w:w="1702" w:type="dxa"/>
          </w:tcPr>
          <w:p w:rsidR="00A06D81" w:rsidRPr="00823164" w:rsidRDefault="00CF7CB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Нюрнбергский процесс, «Холодная война», ООН, НАТО, ОВД, план Маршалла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F7CB5" w:rsidRPr="00823164">
              <w:rPr>
                <w:rFonts w:ascii="Times New Roman" w:eastAsia="Calibri" w:hAnsi="Times New Roman" w:cs="Times New Roman"/>
              </w:rPr>
              <w:t>определять причины и признаки  «холодной войны», основные процессы формирования военных блоков НАТО и ОВД, процесс создания ООН и его значение в современном мире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выводы, составлять сравнительные таблицы;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высказывать свое мнение  относительно </w:t>
            </w:r>
            <w:r w:rsidR="00CF7CB5" w:rsidRPr="00823164">
              <w:rPr>
                <w:rFonts w:ascii="Times New Roman" w:eastAsia="Calibri" w:hAnsi="Times New Roman" w:cs="Times New Roman"/>
                <w:lang w:eastAsia="en-US"/>
              </w:rPr>
              <w:t>общемировых процессов консолидации стран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Завершение эпохи индустриального общества 1945 – 1970 гг.</w:t>
            </w:r>
          </w:p>
        </w:tc>
        <w:tc>
          <w:tcPr>
            <w:tcW w:w="1698" w:type="dxa"/>
            <w:gridSpan w:val="2"/>
          </w:tcPr>
          <w:p w:rsidR="00A06D81" w:rsidRPr="00823164" w:rsidRDefault="005B363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на завершающем этапе развития индустриальное общество принято называть обществом массового потребления?</w:t>
            </w:r>
          </w:p>
        </w:tc>
        <w:tc>
          <w:tcPr>
            <w:tcW w:w="1702" w:type="dxa"/>
          </w:tcPr>
          <w:p w:rsidR="00A06D81" w:rsidRPr="00823164" w:rsidRDefault="00187D0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Массовое производство и массовое потребление, государство благосостояния, </w:t>
            </w:r>
            <w:r w:rsidR="00ED375F" w:rsidRPr="00823164">
              <w:rPr>
                <w:rFonts w:ascii="Times New Roman" w:eastAsia="Calibri" w:hAnsi="Times New Roman" w:cs="Times New Roman"/>
              </w:rPr>
              <w:t>интенсивный и экстенсивный тип производства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87D06" w:rsidRPr="00823164">
              <w:rPr>
                <w:rFonts w:ascii="Times New Roman" w:eastAsia="Calibri" w:hAnsi="Times New Roman" w:cs="Times New Roman"/>
              </w:rPr>
              <w:t>анализировать основные вехи послевоенного экономического развития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 пути  достижения целей, 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составлять краткий исторический портрет по плану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проявлять ответственное отношение к учению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Кризисы 1970 – 1980 гг. Становление информационного общества.</w:t>
            </w:r>
          </w:p>
        </w:tc>
        <w:tc>
          <w:tcPr>
            <w:tcW w:w="1698" w:type="dxa"/>
            <w:gridSpan w:val="2"/>
          </w:tcPr>
          <w:p w:rsidR="00A06D81" w:rsidRPr="00823164" w:rsidRDefault="005765F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постиндустриальное общество называют информационным обществом?</w:t>
            </w:r>
          </w:p>
        </w:tc>
        <w:tc>
          <w:tcPr>
            <w:tcW w:w="1702" w:type="dxa"/>
          </w:tcPr>
          <w:p w:rsidR="00A06D81" w:rsidRPr="00823164" w:rsidRDefault="005765F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Информационное общество, экономический кризис</w:t>
            </w:r>
          </w:p>
        </w:tc>
        <w:tc>
          <w:tcPr>
            <w:tcW w:w="2549" w:type="dxa"/>
          </w:tcPr>
          <w:p w:rsidR="005765F9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765F9"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анализировать влияние экономических кризисов 1970-1980-х гг. на переход от экстенсивного к интенсивному типу</w:t>
            </w:r>
            <w:r w:rsidR="00ED375F" w:rsidRPr="0082316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производства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41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Политическое развитие</w:t>
            </w:r>
            <w:r w:rsidR="00771FF8" w:rsidRPr="008231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98" w:type="dxa"/>
            <w:gridSpan w:val="2"/>
          </w:tcPr>
          <w:p w:rsidR="00A06D81" w:rsidRPr="00823164" w:rsidRDefault="00FE36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Почему тенденция к диктатуре была характерна для целого ряда государств на протяжении всего 20 века, а в конце века востребованной во многих странах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становится демократия?</w:t>
            </w:r>
          </w:p>
        </w:tc>
        <w:tc>
          <w:tcPr>
            <w:tcW w:w="1702" w:type="dxa"/>
          </w:tcPr>
          <w:p w:rsidR="00A06D81" w:rsidRPr="00823164" w:rsidRDefault="00FE36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Диктатура, демократия, политика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E36D0" w:rsidRPr="00823164">
              <w:rPr>
                <w:rFonts w:ascii="Times New Roman" w:eastAsia="Calibri" w:hAnsi="Times New Roman" w:cs="Times New Roman"/>
              </w:rPr>
              <w:t>ориентироваться в основных политических течениях второй половины 20 века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осознавать целостность мира и многообразия взглядов на него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США</w:t>
            </w:r>
          </w:p>
        </w:tc>
        <w:tc>
          <w:tcPr>
            <w:tcW w:w="1698" w:type="dxa"/>
            <w:gridSpan w:val="2"/>
          </w:tcPr>
          <w:p w:rsidR="00A06D81" w:rsidRPr="00823164" w:rsidRDefault="008C1C1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изменился внешнеполитический курс США по сравнению с довоенным временем?</w:t>
            </w:r>
          </w:p>
        </w:tc>
        <w:tc>
          <w:tcPr>
            <w:tcW w:w="1702" w:type="dxa"/>
          </w:tcPr>
          <w:p w:rsidR="00A06D81" w:rsidRPr="00823164" w:rsidRDefault="008C1C1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Кеннеди Дж., Р. Рейган, Дж. Буш (старший0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Ученик научится</w:t>
            </w:r>
          </w:p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</w:t>
            </w:r>
            <w:r w:rsidR="00A06D81" w:rsidRPr="00823164">
              <w:rPr>
                <w:rFonts w:ascii="Times New Roman" w:eastAsia="Calibri" w:hAnsi="Times New Roman" w:cs="Times New Roman"/>
              </w:rPr>
              <w:t xml:space="preserve">пределять особенности </w:t>
            </w:r>
            <w:r w:rsidR="001B02A8" w:rsidRPr="00823164">
              <w:rPr>
                <w:rFonts w:ascii="Times New Roman" w:eastAsia="Calibri" w:hAnsi="Times New Roman" w:cs="Times New Roman"/>
              </w:rPr>
              <w:t xml:space="preserve">внутреннего и </w:t>
            </w:r>
            <w:r w:rsidR="008C1C13" w:rsidRPr="00823164">
              <w:rPr>
                <w:rFonts w:ascii="Times New Roman" w:eastAsia="Calibri" w:hAnsi="Times New Roman" w:cs="Times New Roman"/>
              </w:rPr>
              <w:t xml:space="preserve">внешнеполитического курса США </w:t>
            </w:r>
            <w:r w:rsidR="00EF332A" w:rsidRPr="00823164">
              <w:rPr>
                <w:rFonts w:ascii="Times New Roman" w:eastAsia="Calibri" w:hAnsi="Times New Roman" w:cs="Times New Roman"/>
              </w:rPr>
              <w:t>во второй половине 20 века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причинно-следственные связи,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связывая  исторические факты и  понятия в целостную  картину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находить общее решение отвечающие общим целям.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Великобритания</w:t>
            </w:r>
          </w:p>
        </w:tc>
        <w:tc>
          <w:tcPr>
            <w:tcW w:w="1698" w:type="dxa"/>
            <w:gridSpan w:val="2"/>
          </w:tcPr>
          <w:p w:rsidR="00A06D81" w:rsidRPr="00823164" w:rsidRDefault="001B02A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Что такое «политический маятник» и какую роль он сыграл в истории Великобритании?</w:t>
            </w:r>
          </w:p>
        </w:tc>
        <w:tc>
          <w:tcPr>
            <w:tcW w:w="1702" w:type="dxa"/>
          </w:tcPr>
          <w:p w:rsidR="00A06D81" w:rsidRPr="00823164" w:rsidRDefault="00EF332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Лейбористы и консерваторы, М. Тэтчер, Э. Блэр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Ученик научится</w:t>
            </w:r>
          </w:p>
          <w:p w:rsidR="00EF332A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</w:t>
            </w:r>
            <w:r w:rsidR="00EF332A" w:rsidRPr="00823164">
              <w:rPr>
                <w:rFonts w:ascii="Times New Roman" w:eastAsia="Calibri" w:hAnsi="Times New Roman" w:cs="Times New Roman"/>
              </w:rPr>
              <w:t>пределять особенности внутреннего и внешнеполитического курса Великобритании во второй половине 20 века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П: находить (в учебниках и др. источниках) достоверную информацию, необходимую для решения учебных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излагать своё мнение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Франция</w:t>
            </w:r>
          </w:p>
        </w:tc>
        <w:tc>
          <w:tcPr>
            <w:tcW w:w="1698" w:type="dxa"/>
            <w:gridSpan w:val="2"/>
          </w:tcPr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политические силы во второй половине 20 века проводили политику национализации, а какие политику приватизации?</w:t>
            </w:r>
          </w:p>
        </w:tc>
        <w:tc>
          <w:tcPr>
            <w:tcW w:w="1702" w:type="dxa"/>
          </w:tcPr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Ш. де Голль, Четвертая и Пятая республики</w:t>
            </w:r>
            <w:r w:rsidR="003D0CCE" w:rsidRPr="00823164">
              <w:rPr>
                <w:rFonts w:ascii="Times New Roman" w:eastAsia="Calibri" w:hAnsi="Times New Roman" w:cs="Times New Roman"/>
              </w:rPr>
              <w:t>, Ф. Миттеран, Ж. Ширак</w:t>
            </w:r>
          </w:p>
        </w:tc>
        <w:tc>
          <w:tcPr>
            <w:tcW w:w="2549" w:type="dxa"/>
          </w:tcPr>
          <w:p w:rsidR="00EF332A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C1DA2" w:rsidRPr="00823164">
              <w:rPr>
                <w:rFonts w:ascii="Times New Roman" w:eastAsia="Calibri" w:hAnsi="Times New Roman" w:cs="Times New Roman"/>
              </w:rPr>
              <w:t>о</w:t>
            </w:r>
            <w:r w:rsidR="00EF332A" w:rsidRPr="00823164">
              <w:rPr>
                <w:rFonts w:ascii="Times New Roman" w:eastAsia="Calibri" w:hAnsi="Times New Roman" w:cs="Times New Roman"/>
              </w:rPr>
              <w:t>пределять особенности внутреннего и внешнеполитического курса Франции во второй половине 20 века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полилоге), аргументируя 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его, подтверждая фактами,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осознавать взаимосвязь между экономическим положением страны и её политическими процессами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Италия</w:t>
            </w:r>
          </w:p>
        </w:tc>
        <w:tc>
          <w:tcPr>
            <w:tcW w:w="1698" w:type="dxa"/>
            <w:gridSpan w:val="2"/>
          </w:tcPr>
          <w:p w:rsidR="00A06D81" w:rsidRPr="00823164" w:rsidRDefault="003912A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причины итальянского «экономического чуда»?</w:t>
            </w:r>
          </w:p>
        </w:tc>
        <w:tc>
          <w:tcPr>
            <w:tcW w:w="1702" w:type="dxa"/>
          </w:tcPr>
          <w:p w:rsidR="00A06D81" w:rsidRPr="00823164" w:rsidRDefault="003912A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Итальянское «экономическое чудо», центризм, С. Берлускони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8C1DA2" w:rsidRPr="00823164">
              <w:rPr>
                <w:rFonts w:ascii="Times New Roman" w:eastAsia="Calibri" w:hAnsi="Times New Roman" w:cs="Times New Roman"/>
              </w:rPr>
              <w:t>определять особенности внутреннего и внешнеполитического курса Италии во второй половине 20 века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доказывать, делать выводы, определять понятия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излагать своё мнение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работать по плану, сверяясь с целью, находить и исправлять ошибки, в т. ч. самостоятельно, используя ИКТ;</w:t>
            </w:r>
          </w:p>
        </w:tc>
        <w:tc>
          <w:tcPr>
            <w:tcW w:w="1977" w:type="dxa"/>
          </w:tcPr>
          <w:p w:rsidR="00A06D81" w:rsidRPr="00823164" w:rsidRDefault="008C1DA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797" w:type="dxa"/>
            <w:gridSpan w:val="2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55" w:type="dxa"/>
            <w:gridSpan w:val="5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Германия: раскол и объединение</w:t>
            </w:r>
          </w:p>
        </w:tc>
        <w:tc>
          <w:tcPr>
            <w:tcW w:w="1698" w:type="dxa"/>
            <w:gridSpan w:val="2"/>
          </w:tcPr>
          <w:p w:rsidR="00A06D81" w:rsidRPr="00823164" w:rsidRDefault="003912A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итоги развития двух германских государств?</w:t>
            </w:r>
          </w:p>
        </w:tc>
        <w:tc>
          <w:tcPr>
            <w:tcW w:w="1702" w:type="dxa"/>
          </w:tcPr>
          <w:p w:rsidR="00A06D81" w:rsidRPr="00823164" w:rsidRDefault="003912A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Берлинская стена, ФРГ, ГДР, К. Аденауэр, В. Брандт,  Г. Шредер, Г. Коль.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8C1DA2" w:rsidRPr="00823164">
              <w:rPr>
                <w:rFonts w:ascii="Times New Roman" w:eastAsia="Calibri" w:hAnsi="Times New Roman" w:cs="Times New Roman"/>
              </w:rPr>
              <w:t>определять особенности внутреннего и внешнеполитического курса Германии во второй половине 20 века</w:t>
            </w:r>
            <w:r w:rsidR="00C57A55" w:rsidRPr="00823164">
              <w:rPr>
                <w:rFonts w:ascii="Times New Roman" w:eastAsia="Calibri" w:hAnsi="Times New Roman" w:cs="Times New Roman"/>
              </w:rPr>
              <w:t>, анализировать причины и последствия объединения страны.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Р.:</w:t>
            </w:r>
            <w:r w:rsidRPr="00823164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Pr="00823164">
              <w:rPr>
                <w:rFonts w:ascii="Times New Roman" w:eastAsia="Calibri" w:hAnsi="Times New Roman" w:cs="Times New Roman"/>
              </w:rPr>
              <w:t>принимать решение в проблемной ситуации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П.: определять хронологические рамки определенного исторического отрезка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вырабатывать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собственные мировоззренческие позиции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27" w:type="dxa"/>
            <w:gridSpan w:val="3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Центральная и Восточная Европа (1945 – 2014)</w:t>
            </w:r>
          </w:p>
        </w:tc>
        <w:tc>
          <w:tcPr>
            <w:tcW w:w="1706" w:type="dxa"/>
            <w:gridSpan w:val="3"/>
          </w:tcPr>
          <w:p w:rsidR="00A06D81" w:rsidRPr="00823164" w:rsidRDefault="006E510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особенности развития политики «шоковой терапии» в разных странах Восточной Европы7</w:t>
            </w:r>
          </w:p>
        </w:tc>
        <w:tc>
          <w:tcPr>
            <w:tcW w:w="1702" w:type="dxa"/>
          </w:tcPr>
          <w:p w:rsidR="00A06D81" w:rsidRPr="00823164" w:rsidRDefault="00D21FA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Страны социалистического </w:t>
            </w:r>
            <w:r w:rsidR="006035C7" w:rsidRPr="00823164">
              <w:rPr>
                <w:rFonts w:ascii="Times New Roman" w:eastAsia="Calibri" w:hAnsi="Times New Roman" w:cs="Times New Roman"/>
              </w:rPr>
              <w:t>лагеря, кризис ком</w:t>
            </w:r>
            <w:r w:rsidRPr="00823164">
              <w:rPr>
                <w:rFonts w:ascii="Times New Roman" w:eastAsia="Calibri" w:hAnsi="Times New Roman" w:cs="Times New Roman"/>
              </w:rPr>
              <w:t>м</w:t>
            </w:r>
            <w:r w:rsidR="006035C7" w:rsidRPr="00823164">
              <w:rPr>
                <w:rFonts w:ascii="Times New Roman" w:eastAsia="Calibri" w:hAnsi="Times New Roman" w:cs="Times New Roman"/>
              </w:rPr>
              <w:t xml:space="preserve">унистических </w:t>
            </w:r>
            <w:r w:rsidRPr="00823164">
              <w:rPr>
                <w:rFonts w:ascii="Times New Roman" w:eastAsia="Calibri" w:hAnsi="Times New Roman" w:cs="Times New Roman"/>
              </w:rPr>
              <w:t>режимов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определять общие черты и особенности;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2127" w:type="dxa"/>
            <w:gridSpan w:val="3"/>
          </w:tcPr>
          <w:p w:rsidR="00A06D81" w:rsidRPr="00823164" w:rsidRDefault="00DE780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2 «Новейшая история. Вт. пол. 20 – нач. 21 века»</w:t>
            </w:r>
          </w:p>
        </w:tc>
        <w:tc>
          <w:tcPr>
            <w:tcW w:w="1706" w:type="dxa"/>
            <w:gridSpan w:val="3"/>
          </w:tcPr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2</w:t>
            </w:r>
          </w:p>
        </w:tc>
        <w:tc>
          <w:tcPr>
            <w:tcW w:w="1702" w:type="dxa"/>
          </w:tcPr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</w:tcPr>
          <w:p w:rsidR="00D13AD3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D13AD3"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полилоге), аргументируя его, подтверждая фактами, </w:t>
            </w:r>
          </w:p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</w:tcPr>
          <w:p w:rsidR="00A06D81" w:rsidRPr="00823164" w:rsidRDefault="00B07EF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127" w:type="dxa"/>
            <w:gridSpan w:val="3"/>
          </w:tcPr>
          <w:p w:rsidR="00A06D81" w:rsidRPr="00823164" w:rsidRDefault="00B07EF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Контрольная работа по разделу 2 «Новейшая история. Вт. пол. 20 – нач. 21 века»</w:t>
            </w:r>
          </w:p>
        </w:tc>
        <w:tc>
          <w:tcPr>
            <w:tcW w:w="1706" w:type="dxa"/>
            <w:gridSpan w:val="3"/>
          </w:tcPr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2</w:t>
            </w:r>
          </w:p>
        </w:tc>
        <w:tc>
          <w:tcPr>
            <w:tcW w:w="1702" w:type="dxa"/>
          </w:tcPr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</w:tcPr>
          <w:p w:rsidR="00D13AD3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D13AD3"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D13AD3" w:rsidRPr="00823164" w:rsidRDefault="00D13AD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F54279" w:rsidRPr="00A06D81" w:rsidTr="00F54279">
        <w:trPr>
          <w:trHeight w:val="578"/>
        </w:trPr>
        <w:tc>
          <w:tcPr>
            <w:tcW w:w="15701" w:type="dxa"/>
            <w:gridSpan w:val="16"/>
            <w:tcBorders>
              <w:right w:val="single" w:sz="4" w:space="0" w:color="auto"/>
            </w:tcBorders>
          </w:tcPr>
          <w:p w:rsidR="00F54279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ИСТОРИЯ РОССИИ</w:t>
            </w:r>
          </w:p>
          <w:p w:rsidR="00F54279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3. </w:t>
            </w:r>
            <w:r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 первой четверти 19 века</w:t>
            </w:r>
            <w:r w:rsidR="00B85A3B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(12</w:t>
            </w:r>
            <w:r w:rsidR="0063340C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</w:tcPr>
          <w:p w:rsidR="00A06D81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2127" w:type="dxa"/>
            <w:gridSpan w:val="3"/>
          </w:tcPr>
          <w:p w:rsidR="00A06D81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Россия и мир на рубеже 18 – 19 века</w:t>
            </w:r>
          </w:p>
        </w:tc>
        <w:tc>
          <w:tcPr>
            <w:tcW w:w="1706" w:type="dxa"/>
            <w:gridSpan w:val="3"/>
          </w:tcPr>
          <w:p w:rsidR="00A06D81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 чем состояли главные перемены, вызванные промышленной революцией?</w:t>
            </w:r>
          </w:p>
        </w:tc>
        <w:tc>
          <w:tcPr>
            <w:tcW w:w="1702" w:type="dxa"/>
          </w:tcPr>
          <w:p w:rsidR="00A06D81" w:rsidRPr="00823164" w:rsidRDefault="00F5427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Промышленная революция</w:t>
            </w:r>
          </w:p>
        </w:tc>
        <w:tc>
          <w:tcPr>
            <w:tcW w:w="254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F54279" w:rsidRPr="00823164">
              <w:rPr>
                <w:rFonts w:ascii="Times New Roman" w:eastAsia="Calibri" w:hAnsi="Times New Roman" w:cs="Times New Roman"/>
              </w:rPr>
              <w:t>объяснять суть и главные признаки промышленной революции; анализировать основные тенденции политического, экономического и социального раз</w:t>
            </w:r>
            <w:r w:rsidR="008F1375" w:rsidRPr="00823164">
              <w:rPr>
                <w:rFonts w:ascii="Times New Roman" w:eastAsia="Calibri" w:hAnsi="Times New Roman" w:cs="Times New Roman"/>
              </w:rPr>
              <w:t>вития России на рубеже веков</w:t>
            </w:r>
          </w:p>
        </w:tc>
        <w:tc>
          <w:tcPr>
            <w:tcW w:w="3119" w:type="dxa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A06D81" w:rsidRPr="00823164" w:rsidRDefault="00DE0D2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Воспитывать в себе патриотическую гражданскую «Я-позицию»</w:t>
            </w:r>
            <w:r w:rsidR="00813DDB" w:rsidRPr="00823164">
              <w:rPr>
                <w:rFonts w:ascii="Times New Roman" w:eastAsia="Calibri" w:hAnsi="Times New Roman" w:cs="Times New Roman"/>
              </w:rPr>
              <w:t>. Составлять собственное мнение относительно связи исторических эпох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3B2F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3B2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Александр 1: начало правления. Реформы М.М. Сперанского.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3B2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в начале 19 века правящие круги России пришли к выводу о необходимости проведения в стране реформ?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3B2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Негласный комитет, Александр 1, М. М. Сперанский </w:t>
            </w:r>
            <w:r w:rsidR="00813DDB" w:rsidRPr="00823164">
              <w:rPr>
                <w:rFonts w:ascii="Times New Roman" w:eastAsia="Calibri" w:hAnsi="Times New Roman" w:cs="Times New Roman"/>
              </w:rPr>
              <w:t>, реформа, государственный совет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813DDB" w:rsidRPr="00823164">
              <w:rPr>
                <w:rFonts w:ascii="Times New Roman" w:eastAsia="Calibri" w:hAnsi="Times New Roman" w:cs="Times New Roman"/>
                <w:bCs/>
                <w:iCs/>
              </w:rPr>
              <w:t>давать оценку реформаторским планам Александра 1 в первые годы его правления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813DDB"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823164">
              <w:rPr>
                <w:rFonts w:ascii="Times New Roman" w:eastAsia="+mn-ea" w:hAnsi="Times New Roman" w:cs="Times New Roman"/>
                <w:kern w:val="24"/>
                <w:lang w:eastAsia="en-US"/>
              </w:rPr>
              <w:t xml:space="preserve">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принимать решение в проблемной ситуации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определять хронологические рамки определенного исторического отрезка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13DD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Давать оценку роли личности в истории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24E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Александра 1 в 1801 – 1812 гг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24E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 чем состояли причины участия России в войнах, которые происходили в начале 19 века в Европе?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24E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Кутузов М.И., Тильзитский мир, континентальная блокада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824EB8" w:rsidRPr="00823164">
              <w:rPr>
                <w:rFonts w:ascii="Times New Roman" w:eastAsia="Calibri" w:hAnsi="Times New Roman" w:cs="Times New Roman"/>
              </w:rPr>
              <w:t>перечислять основные события внешней политики России в указанный период и анализировать их значение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осуществлению осознанного выбора в учебной и познавательной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П.: видеть  развитие общественных  процессов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, работать с письменными историческими источниками;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адекватно использовать речевые средства для решения различных коммуникативных задач;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проявлять ответственное отношение к учению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1273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28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C2ED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Отечественная война 1812 года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C2ED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 чем заключалась главная причина победы России в Отечественной войне 1812 г.?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C2ED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Наполеон, смоленское сражение, Бородинское сражение, Тарутинский маневр, партизанское движение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8C2ED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Анализировать причины, основной ход событий, итоги и значение Отечественной войны 1812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осознанно выбирать  наиболее эффективные способы решения учебных и познавательных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Работать с исторической картой Европы.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устанавливать и сравнивать разные точки зрения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выбирать, как поступить, в т.ч. в неоднозначных ситуациях (моральные проблемы), и отвечать за свой выбор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814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Александра 1 в 1813 – 1825 гг.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814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изменилось внешнеполитическое положение России после победы над Наполеоном?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814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Заграничные походы русской армии, Битва народов под Лейпцигом</w:t>
            </w:r>
            <w:r w:rsidR="001D6E18" w:rsidRPr="00823164">
              <w:rPr>
                <w:rFonts w:ascii="Times New Roman" w:eastAsia="Calibri" w:hAnsi="Times New Roman" w:cs="Times New Roman"/>
              </w:rPr>
              <w:t>, Венский конгресс, Священный союз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Работать с картой, определять причины, ход событий, основные битвы, итоги и последствия </w:t>
            </w:r>
            <w:r w:rsidR="001D6E18" w:rsidRPr="00823164">
              <w:rPr>
                <w:rFonts w:ascii="Times New Roman" w:eastAsia="Calibri" w:hAnsi="Times New Roman" w:cs="Times New Roman"/>
              </w:rPr>
              <w:t>внешней политики России в указанный период времени.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причинно-следственные связи,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связывая  исторические факты и  понятия в целостную  картину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находить общее решение отвечающие общим целям.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Высказывать свое мнение относительно роли личности человека в истории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Внутренняя  политика Александра 1 в 1815 – 1825 гг.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внутренняя политика Александра 1 была противоречивой?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Н.Н. Новосильцев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Давать общую оценку внутренней политики Александра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П.: связывая  исторические факты и  понятия в целостную  картину, работать с исторической картой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Понимать важность реформирования всех сфер общества.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B85A3B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Национальная политика Александра 1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Что такое национальная политика?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Финляндия в составе России, царство Польское,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инородцы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Давать общую оценку национальной  политики Александра 1 в </w:t>
            </w:r>
            <w:r w:rsidRPr="00823164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многонациональной Российской империи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осуществлению осознанного выбора в учебной и познавательной деятельности;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П.: видеть  развитие общественных  процессов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, работать с письменными историческими источниками;</w:t>
            </w:r>
          </w:p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адекватно использовать речевые средства для решения различных коммуникативных задач;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Учиться толерантному отношению к представителям различных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национальностей и конфессий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3B" w:rsidRPr="00823164" w:rsidRDefault="00B85A3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32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Социально – экономическое развитие страны в первой четверти 19 века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повлияла на экономику страны Отечественная война 1812 гг.?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А.А. Аракчеев, военные поселения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DB7E39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Объяснять проявление капиталистических тенденций в экономике России в первой четверти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Высказывать собственное мнение по вопросу о причинах социального неравенства в обществе.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33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25F1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25F1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причины появления тайных обществ в России во время правления Александра 1?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0621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Союз спасения, Союз Благоденствия, Южное и Северное тайные общества, «Русская Правда» П.И. Пестеля, «Конституция» Н.П. Муравьева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Объяснять </w:t>
            </w:r>
            <w:r w:rsidR="00C06215" w:rsidRPr="00823164">
              <w:rPr>
                <w:rFonts w:ascii="Times New Roman" w:eastAsia="Calibri" w:hAnsi="Times New Roman" w:cs="Times New Roman"/>
                <w:bCs/>
                <w:iCs/>
              </w:rPr>
              <w:t>суть понятия «общественные движения» и анализировать работу тайных обществ России в первой четверти 19 века.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самостоятельно определять цели своего обучения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Предлагать варианты мотивов поступков известных исторических личностей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отображать в речи содержание совершаемых действий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вырабаты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вать собственные мировоззренческие позиции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34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25F1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25F1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произошло выступление декабристов?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0621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Династический кризис 1825 года, междуцарствие, декабристы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Анализировать </w:t>
            </w:r>
            <w:r w:rsidR="00C06215" w:rsidRPr="00823164">
              <w:rPr>
                <w:rFonts w:ascii="Times New Roman" w:eastAsia="Calibri" w:hAnsi="Times New Roman" w:cs="Times New Roman"/>
                <w:bCs/>
                <w:iCs/>
              </w:rPr>
              <w:t>причины, ход событий, итоги и значение выступления декабристов 14 декабря 1825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П:  анализировать (в т.ч. выделять главное, делить текст на части) и обобщать, доказывать,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Устанавливать причинно – следственные связи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35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4F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3 «Россия в первой четверти 19 века»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4F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– излагать своё мнение (в монологе, диалоге, полилоге), аргументируя его, подтверждая фактами, </w:t>
            </w:r>
          </w:p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Р.:–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36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4F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Контрольная работа разделу 3 «Россия в первой четверти 19 века»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4F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работать с исторической картой;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Научится: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К.: задавать вопросы, необходимые для организации собственной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0C" w:rsidRPr="00823164" w:rsidRDefault="0063340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Анализировать системность полученных знаний и умений, выявлять «пробелы» в понимании информации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882CA3" w:rsidRPr="00A06D81" w:rsidTr="00882CA3">
        <w:trPr>
          <w:trHeight w:val="699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CA3" w:rsidRPr="00823164" w:rsidRDefault="00882CA3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ИСТОРИЯ РОССИИ</w:t>
            </w:r>
          </w:p>
          <w:p w:rsidR="00882CA3" w:rsidRPr="00823164" w:rsidRDefault="00882CA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4. </w:t>
            </w:r>
            <w:r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во второй четверти 19 века</w:t>
            </w:r>
            <w:r w:rsidR="008F5696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(9</w:t>
            </w:r>
            <w:r w:rsidR="00104311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A0B3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тенденции во внутренней политике Николая 1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A0B3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были главные направления внутренней политики Николая 1?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A0B3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Николай 1, Бенкендорф А.Х.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Понимать основные тенденции </w:t>
            </w:r>
            <w:r w:rsidR="006A0B3C" w:rsidRPr="00823164">
              <w:rPr>
                <w:rFonts w:ascii="Times New Roman" w:eastAsia="Calibri" w:hAnsi="Times New Roman" w:cs="Times New Roman"/>
                <w:bCs/>
                <w:iCs/>
              </w:rPr>
              <w:t>во внутренней политике Николая 1 и смена вектора развития страны после правления Александра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Критически мыслить</w:t>
            </w:r>
            <w:r w:rsidR="00276086" w:rsidRPr="00823164">
              <w:rPr>
                <w:rFonts w:ascii="Times New Roman" w:eastAsia="Calibri" w:hAnsi="Times New Roman" w:cs="Times New Roman"/>
              </w:rPr>
              <w:t>, выделять причинно – следственные связи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38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4445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Социально – экономическое развитие страны во второй четверти 19 века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4445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причины наметившегося во второй четверти 19 века отставания в развитии промышленности от стран Запада?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4445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Крепостное право, Е.Ф. Канкрин</w:t>
            </w:r>
            <w:r w:rsidR="00B130F3" w:rsidRPr="00823164">
              <w:rPr>
                <w:rFonts w:ascii="Times New Roman" w:eastAsia="Calibri" w:hAnsi="Times New Roman" w:cs="Times New Roman"/>
              </w:rPr>
              <w:t xml:space="preserve">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Осознавать </w:t>
            </w:r>
            <w:r w:rsidR="00844457" w:rsidRPr="00823164">
              <w:rPr>
                <w:rFonts w:ascii="Times New Roman" w:eastAsia="Calibri" w:hAnsi="Times New Roman" w:cs="Times New Roman"/>
                <w:bCs/>
                <w:iCs/>
              </w:rPr>
              <w:t>проявление кризиса феодально – крепостнической системы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b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П. строить логически обоснованные рассуждения – на простом и сложном уровне.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К.: – создавать устные и письменные тексты для решения разных задач общения с помощью и самостоятельно;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Р.: – выдвигать версии,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Проводить сравнительный анализ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39</w:t>
            </w:r>
            <w:r w:rsidR="00A06D81" w:rsidRPr="00823164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12D8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при Николае 1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12D8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направления общественного движения получили распространение в период правления Николая 1?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12D8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Консервативное, либеральное и радикальное направления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512D8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Объяснять суть теории официальной народности; анализировать отличительные черты основных типов общественного движения при Николае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Систематизации полученной информации, ориентации на результат в процессе учебной деятельности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Николая 1. Кавказская война 1817 – 1864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были основные мероприятия Николая 1 во внешней политике?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Ермолов А.П., имам Шамиль,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Анализировать причины, основной ход событий, итоги и значение кавказской войны 1817 – 1864 гг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9617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Воспитывать в себе гражданскую «Я-позицию». Составлять собственное мнение относительно связи исторических эпох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Николая 1. Крымская война 1853 – 1856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Значение итогов Крымской войны в истории России.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Нахимов П.С., </w:t>
            </w:r>
            <w:r w:rsidR="00572C43" w:rsidRPr="00823164">
              <w:rPr>
                <w:rFonts w:ascii="Times New Roman" w:eastAsia="Calibri" w:hAnsi="Times New Roman" w:cs="Times New Roman"/>
              </w:rPr>
              <w:t>Т</w:t>
            </w:r>
            <w:r w:rsidRPr="00823164">
              <w:rPr>
                <w:rFonts w:ascii="Times New Roman" w:eastAsia="Calibri" w:hAnsi="Times New Roman" w:cs="Times New Roman"/>
              </w:rPr>
              <w:t>отлебен Э.И., Н. Пирогов, Л.Н. Толстой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666A7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Анализировать причины, основной ход событий, итоги и значение крымской войны 1853 – 1856 гг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9617D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</w:rPr>
              <w:t>Воспитывать в себе гражданскую «Я-позицию». Составлять собственное мнение относительно связи исторических эпох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Наука и образование в первой половине 19 века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C610A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Какие успехи были достигнуты в сфере науки и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Реформирование образования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6C610A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Определять события, оказавшие определяющие </w:t>
            </w:r>
            <w:r w:rsidRPr="00823164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воздействие на развитие русской науки и культуры в первой половине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умение оценивать правильность выполнения учебной задачи, 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собственные возможности её решения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устанавливать аналогии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К.: </w:t>
            </w:r>
            <w:r w:rsidRPr="00823164">
              <w:rPr>
                <w:rFonts w:ascii="Times New Roman" w:eastAsia="Calibri" w:hAnsi="Times New Roman" w:cs="Times New Roman"/>
                <w:spacing w:val="-3"/>
                <w:lang w:eastAsia="en-US"/>
              </w:rPr>
              <w:t>представлять результаты своей деятельности  в виде сообщения.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излагать свое суждение по вопросу о </w:t>
            </w:r>
            <w:r w:rsidR="004E10BF" w:rsidRPr="00823164">
              <w:rPr>
                <w:rFonts w:ascii="Times New Roman" w:eastAsia="Calibri" w:hAnsi="Times New Roman" w:cs="Times New Roman"/>
                <w:lang w:eastAsia="en-US"/>
              </w:rPr>
              <w:t xml:space="preserve">значимости </w:t>
            </w:r>
            <w:r w:rsidR="004E10BF"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образования в жизни каждого человека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43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Художественная культура народов России в первой половине 19 века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19 век называют золотым веком русской культуры?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Золотой век русской культуры</w:t>
            </w:r>
            <w:r w:rsidR="00B130F3" w:rsidRPr="00823164">
              <w:rPr>
                <w:rFonts w:ascii="Times New Roman" w:eastAsia="Calibri" w:hAnsi="Times New Roman" w:cs="Times New Roman"/>
              </w:rPr>
              <w:t>, классицизм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Определять важнейшие особенности развития художественной культуры России в первой половине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768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излагать свое суждение по вопросу о значимости культурного воспитания в жизни каждого человека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4 «Россия во второй четверти 19 века»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F3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130F3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Контрольная работа разделу 4 «Россия во второй четверти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19 века»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Чему я научился в процессе изучения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раздела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130F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Основные термины и понятия, даты,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определять общие черты и особенности;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работать с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классифицировать,  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531E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Самоконтролю, презентации знаний, умений и навыков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F91D5C">
        <w:trPr>
          <w:trHeight w:val="436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1BF" w:rsidRPr="00823164" w:rsidRDefault="008761BF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ИСТОРИЯ РОССИИ</w:t>
            </w:r>
          </w:p>
          <w:p w:rsidR="00A06D81" w:rsidRPr="00823164" w:rsidRDefault="00410FF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Раздел 5</w:t>
            </w:r>
            <w:r w:rsidR="008761BF"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</w:t>
            </w:r>
            <w:r w:rsidR="008761BF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Россия в эпоху Великих реформ</w:t>
            </w:r>
            <w:r w:rsidR="008F5696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(9</w:t>
            </w:r>
            <w:r w:rsidR="00D213F1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часов)</w:t>
            </w: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761BF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46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783D3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Предпосылки реформ в России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910D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Что было общего и различного в экономическом развитии России и стран Западной Европы и Северной Америки?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910D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Индустриализация, классовая структура общества, промышленный переворот, крестьянский вопрос, крепостное право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F910D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Объяснять суть процесса индустриализации и особенности промышленного переворота в России и причины ограничения его масштабов.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B30B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Проводить сравнительный анализ и устанавливать причинно – следственные связи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47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Александр 2: начало правления. Крестьянская реформа 1861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отмена крепостного права считается одной из наиболее важнейших вех в истории России?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Выкупные платежи, временнообязанные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Анализировать </w:t>
            </w:r>
            <w:r w:rsidR="00F41ACE" w:rsidRPr="00823164">
              <w:rPr>
                <w:rFonts w:ascii="Times New Roman" w:eastAsia="Calibri" w:hAnsi="Times New Roman" w:cs="Times New Roman"/>
              </w:rPr>
              <w:t>причины, содержание и сущность и значение реформы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41A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Пониманию важности реформирования в историческом процессе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C0260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48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C026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Реформы 1860 – 1870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C026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Каким переменам в жизни России способствовали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реформы 1860 – 1870 гг?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356E7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Земская, городская, судебная, военная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реформы, реформа в области народного просвещения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356E7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Объяснять суть основных либеральных реформ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в период правления Александра 2 и их значения в истории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классифицировать,  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Самоконтролю, презентации знаний, умений и навыков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55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035E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49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035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Социально – экономическое развитие страны в пореформенный период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035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Какое влияние оказали реформы 1860 – 1870 гг. на экономическое развитие страны?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B035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Пролетариат, буржуазия, Государственн</w:t>
            </w:r>
            <w:r w:rsidR="00C20343" w:rsidRPr="00823164">
              <w:rPr>
                <w:rFonts w:ascii="Times New Roman" w:eastAsia="Calibri" w:hAnsi="Times New Roman" w:cs="Times New Roman"/>
              </w:rPr>
              <w:t>ый банк Российской империи, пром</w:t>
            </w:r>
            <w:r w:rsidRPr="00823164">
              <w:rPr>
                <w:rFonts w:ascii="Times New Roman" w:eastAsia="Calibri" w:hAnsi="Times New Roman" w:cs="Times New Roman"/>
              </w:rPr>
              <w:t>ышленный переворот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Определять </w:t>
            </w:r>
            <w:r w:rsidR="006B035E" w:rsidRPr="00823164">
              <w:rPr>
                <w:rFonts w:ascii="Times New Roman" w:eastAsia="Calibri" w:hAnsi="Times New Roman" w:cs="Times New Roman"/>
              </w:rPr>
              <w:t>влияние реформ на развитие экономики страны.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осмыслению социально-нравственного опыта предшествующих  поколений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6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4AD0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4A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при Александре 2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4A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российское общество восприняло реформы 1860-1870 гг?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4AD0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Консерваторы, либералы, радикальное направление, народничество, пропаганда, «хождение в народ», индивидуальный террор, разночинцы, М.Т. Лорис - Меликов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Определять основные направления</w:t>
            </w:r>
            <w:r w:rsidR="00C44AD0" w:rsidRPr="00823164">
              <w:rPr>
                <w:rFonts w:ascii="Times New Roman" w:eastAsia="Calibri" w:hAnsi="Times New Roman" w:cs="Times New Roman"/>
              </w:rPr>
              <w:t xml:space="preserve"> и характер общественного движения в пореформенный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 пути  достижения целей, 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определять понятия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93E6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аргументировано оценивать свои и чужие поступки в однозначных и неоднозначных ситуациях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F5696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E5B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Национальная и религиозная политика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Александра 2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E5B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В чем состояли особенности национальной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политики при Александре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57AA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Европейские революции 1848 – 1849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гг, Восстание в Царстве Польском 1863 – 1864 гг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Определять основные </w:t>
            </w:r>
            <w:r w:rsidR="00257AA6"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направления </w:t>
            </w:r>
            <w:r w:rsidR="00257AA6" w:rsidRPr="00823164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национальной и религиозной политики Александра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давать определение понятиям;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индивидуально;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определять цель, проблему в учебной деятельности;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вырабатывать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собственные мировоззренческ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ие позиции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F5696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52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7A1E0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Александра 2. Русско – турецкая война 1877 – 1878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7A1E0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внешнеполитические задачи удалось решить в период правления Александра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7A1E0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А.М. Горчаков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</w:p>
          <w:p w:rsidR="00A06D81" w:rsidRPr="00823164" w:rsidRDefault="007A1E0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Анализировать восстановление международного престижа России дипломатическим и военным путем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Формировать гражданскую «Я-позицию» и чувство сопричастности Родине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F5696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3472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5 «Россия в эпоху Великих реформ»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43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C20343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B130F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8F5696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54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3472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Контрольная работа по разделу 5 «Россия в эпоху Великих реформ»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Основные термины и понятия, даты, причинно – следственные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43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C20343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общие черты и особенности; </w:t>
            </w:r>
          </w:p>
          <w:p w:rsidR="00A06D81" w:rsidRPr="00823164" w:rsidRDefault="00C20343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строить логически обоснованные рассуждения – на простом и сложном уровне.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создавать устные и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письменные тексты для решения разных задач общения с помощью и самостоятельно;</w:t>
            </w: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hAnsi="Times New Roman" w:cs="Times New Roman"/>
              </w:rPr>
              <w:lastRenderedPageBreak/>
              <w:t xml:space="preserve">Анализировать собственные достижения и находить пробелы в собственных </w:t>
            </w:r>
            <w:r w:rsidRPr="00823164">
              <w:rPr>
                <w:rFonts w:ascii="Times New Roman" w:hAnsi="Times New Roman" w:cs="Times New Roman"/>
              </w:rPr>
              <w:lastRenderedPageBreak/>
              <w:t>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5F542E" w:rsidRPr="00A06D81" w:rsidTr="00410FF6">
        <w:trPr>
          <w:trHeight w:val="662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FF6" w:rsidRPr="00823164" w:rsidRDefault="00410FF6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ИСТОРИЯ РОССИИ</w:t>
            </w:r>
          </w:p>
          <w:p w:rsidR="005F542E" w:rsidRPr="00823164" w:rsidRDefault="00410FF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6. </w:t>
            </w:r>
            <w:r w:rsidR="0002363F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Россия в конце 19 – начале </w:t>
            </w:r>
            <w:r w:rsidR="00572C43" w:rsidRPr="00823164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20 века (14 часов)</w:t>
            </w: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02F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Александр 3: особенности внутренней политики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02F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изменилась направленность внутренней политики правительства после смерти Александра 2?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02FC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Манифест о «незыблемости самодержавия», контрреформы, циркуляр о кухаркиных детях, попечительская политика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260D2D" w:rsidRPr="00823164">
              <w:rPr>
                <w:rFonts w:ascii="Times New Roman" w:eastAsia="Calibri" w:hAnsi="Times New Roman" w:cs="Times New Roman"/>
              </w:rPr>
              <w:t xml:space="preserve">анализировать причины, </w:t>
            </w:r>
            <w:r w:rsidR="00D02FCE" w:rsidRPr="00823164">
              <w:rPr>
                <w:rFonts w:ascii="Times New Roman" w:eastAsia="Calibri" w:hAnsi="Times New Roman" w:cs="Times New Roman"/>
              </w:rPr>
              <w:t>суть</w:t>
            </w:r>
            <w:r w:rsidR="00260D2D" w:rsidRPr="00823164">
              <w:rPr>
                <w:rFonts w:ascii="Times New Roman" w:eastAsia="Calibri" w:hAnsi="Times New Roman" w:cs="Times New Roman"/>
              </w:rPr>
              <w:t xml:space="preserve"> и значение</w:t>
            </w:r>
            <w:r w:rsidR="00D02FCE" w:rsidRPr="00823164">
              <w:rPr>
                <w:rFonts w:ascii="Times New Roman" w:eastAsia="Calibri" w:hAnsi="Times New Roman" w:cs="Times New Roman"/>
              </w:rPr>
              <w:t xml:space="preserve"> основных контрреформ во время правления Александра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строить логически обоснованные рассуждения – на простом и сложном уровне.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создавать устные и письменные тексты для решения разных задач общения с помощью и самостоятельно;</w:t>
            </w: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60D2D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Формировать собственное мнение относительно теории «официальной народности».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27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56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5003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Перемены в экономике и социальном строе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5003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 изменилось положение основных сословий российского общества во второй половине 19 века?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5003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Н.Х. Бунге, С.Ю. Витте, Транссибирская магистраль, социальная структура общества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Анализировать</w:t>
            </w:r>
            <w:r w:rsidR="00F50032" w:rsidRPr="00823164">
              <w:rPr>
                <w:rFonts w:ascii="Times New Roman" w:eastAsia="Calibri" w:hAnsi="Times New Roman" w:cs="Times New Roman"/>
                <w:bCs/>
                <w:iCs/>
              </w:rPr>
              <w:t xml:space="preserve"> особенности социальной структуры общества второй половины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доказывать, делать выводы, определять понятия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– понимать позицию другого, выраженную в явном и НЕ явном виде (в т.ч. вести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>диалог с автором текста).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823164">
              <w:rPr>
                <w:rFonts w:ascii="Times New Roman" w:eastAsiaTheme="minorHAnsi" w:hAnsi="Times New Roman" w:cs="Times New Roman"/>
                <w:b/>
                <w:lang w:eastAsia="en-US"/>
              </w:rPr>
              <w:t>Р.:</w:t>
            </w:r>
            <w:r w:rsidRPr="00823164">
              <w:rPr>
                <w:rFonts w:ascii="Times New Roman" w:eastAsiaTheme="minorHAnsi" w:hAnsi="Times New Roman" w:cs="Times New Roman"/>
                <w:lang w:eastAsia="en-US"/>
              </w:rPr>
              <w:t xml:space="preserve"> – работать по плану, сверяясь с целью;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50032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Преобразовывать графически изложенную информацию в текст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57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F100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Общественное движение в 1880 – 1890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F100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Какое влияние оказало на общественные настроения  убийство народовольцами Александра 2?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6F100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Революционное народничество, русский марксизм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6F1009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Определять основные направления и характер общественного движения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осмыслению социально-нравственного опыта предшествующих  поколений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58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57C6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Национальная и религиозная политика Александра 3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57C6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Какие особенности имела политика Александра 3 по отношению к различным народам Российской империи?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07B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Иоанн Крондштадтский, конфессиональная политика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Определять основные </w:t>
            </w:r>
            <w:r w:rsidR="00107BB8" w:rsidRPr="00823164">
              <w:rPr>
                <w:rFonts w:ascii="Times New Roman" w:eastAsia="Calibri" w:hAnsi="Times New Roman" w:cs="Times New Roman"/>
              </w:rPr>
              <w:t>направления национально – конфессиональной политики 1880 – 1890 гг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>– представлять информацию в разных формах (рисунок, текст, таблица, план, схема, тезисы).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07BB8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Толерантному отношению к представителям других религиозных конфессий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59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D5A6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Внешняя политика Александра 3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D5A6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были важнейшие итоги внешней политики Александра 3?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D5A6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Таможенная война, русско – французский союз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Ориентироваться в основных направлениях </w:t>
            </w:r>
            <w:r w:rsidR="00DD5A66" w:rsidRPr="00823164">
              <w:rPr>
                <w:rFonts w:ascii="Times New Roman" w:eastAsia="Calibri" w:hAnsi="Times New Roman" w:cs="Times New Roman"/>
              </w:rPr>
              <w:t>внешней политики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DD5A6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Осознавать роль России на международной политической арене к концу 19 века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3212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Культурное простран</w:t>
            </w:r>
            <w:r w:rsidR="00B9264E" w:rsidRPr="00823164">
              <w:rPr>
                <w:rFonts w:ascii="Times New Roman" w:eastAsia="Calibri" w:hAnsi="Times New Roman" w:cs="Times New Roman"/>
              </w:rPr>
              <w:t xml:space="preserve">ство империи во второй половине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19 века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926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 xml:space="preserve">Каковы были основные направления развития 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духовной жизни общества во второй половине 19 века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3212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lastRenderedPageBreak/>
              <w:t>Меценатство, мировоззрение, передвижник</w:t>
            </w:r>
            <w:r w:rsidRPr="00823164">
              <w:rPr>
                <w:rFonts w:ascii="Times New Roman" w:eastAsia="Calibri" w:hAnsi="Times New Roman" w:cs="Times New Roman"/>
              </w:rPr>
              <w:lastRenderedPageBreak/>
              <w:t>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Ориентироваться в основных </w:t>
            </w:r>
            <w:r w:rsidR="00232126" w:rsidRPr="00823164">
              <w:rPr>
                <w:rFonts w:ascii="Times New Roman" w:eastAsia="Calibri" w:hAnsi="Times New Roman" w:cs="Times New Roman"/>
              </w:rPr>
              <w:t xml:space="preserve">достижениях науки и </w:t>
            </w:r>
            <w:r w:rsidR="00232126" w:rsidRPr="00823164">
              <w:rPr>
                <w:rFonts w:ascii="Times New Roman" w:eastAsia="Calibri" w:hAnsi="Times New Roman" w:cs="Times New Roman"/>
              </w:rPr>
              <w:lastRenderedPageBreak/>
              <w:t>образования, литературы и художественной культуры второй половины 19 века; основным изменениям в повседневной жизни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П.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– представлять информацию в разных формах (рисунок, текст,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таблица, план, схема, тезисы).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задавать вопросы, вырабатывать решения);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Р. -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B9264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Вырабатывать собственный стиль публичного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выступления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40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61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Россия и мир на рубеже 19 – 20 веков. Социально - экономическое развитие страны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B57D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рубеж  19 – 20 веков считается началом новейшего периода истории?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B57D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Многонациональная страна, модернизация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FB57DB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</w:rPr>
              <w:t>Анализировать на каком уровне находилась экономика России в начале 20 века; перечислять изменения, которые происходили в социальной структуре общества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823164">
              <w:rPr>
                <w:rFonts w:ascii="Times New Roman" w:eastAsia="Calibri" w:hAnsi="Times New Roman" w:cs="Times New Roman"/>
                <w:b/>
                <w:bCs/>
                <w:color w:val="365F91"/>
                <w:lang w:eastAsia="en-US"/>
              </w:rPr>
              <w:t xml:space="preserve">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владению основами самоконтроля, самооценки, принятия решений и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</w:t>
            </w:r>
            <w:r w:rsidR="00FB57DB" w:rsidRPr="00823164">
              <w:rPr>
                <w:rFonts w:ascii="Times New Roman" w:eastAsia="Calibri" w:hAnsi="Times New Roman" w:cs="Times New Roman"/>
                <w:lang w:eastAsia="en-US"/>
              </w:rPr>
              <w:t>, работать с большими текстами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в группе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B57DB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осознавать целостность мира и многообразия взглядов на него, вырабатывать собственные мировоззренческие позиции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Николай 2: начало правления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причины усиления деятельности оппозиционных сил в России в конце 19 – начале 20 века?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Николай 2, оппозиция, «зубатовский социализм»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823164">
              <w:rPr>
                <w:rFonts w:ascii="Times New Roman" w:eastAsia="Calibri" w:hAnsi="Times New Roman" w:cs="Times New Roman"/>
                <w:bCs/>
                <w:iCs/>
              </w:rPr>
              <w:t>Характеризовать политическое развитие страны в 1894 – 1904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выбирать, как поступить, в т.ч. в неоднозначных ситуациях и отвечать за свой выбор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4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Русско – японская война 1904 – 1905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452DE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Каковы последствия поражения России в войне с Японией?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243BD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Порт </w:t>
            </w:r>
            <w:r w:rsidR="00604126" w:rsidRPr="00823164">
              <w:rPr>
                <w:rFonts w:ascii="Times New Roman" w:eastAsia="Calibri" w:hAnsi="Times New Roman" w:cs="Times New Roman"/>
              </w:rPr>
              <w:t>–</w:t>
            </w:r>
            <w:r w:rsidRPr="00823164">
              <w:rPr>
                <w:rFonts w:ascii="Times New Roman" w:eastAsia="Calibri" w:hAnsi="Times New Roman" w:cs="Times New Roman"/>
              </w:rPr>
              <w:t xml:space="preserve"> Артур</w:t>
            </w:r>
            <w:r w:rsidR="00604126" w:rsidRPr="00823164">
              <w:rPr>
                <w:rFonts w:ascii="Times New Roman" w:eastAsia="Calibri" w:hAnsi="Times New Roman" w:cs="Times New Roman"/>
              </w:rPr>
              <w:t xml:space="preserve">, Маньчжурия,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Описывать </w:t>
            </w:r>
            <w:r w:rsidR="00C452DE" w:rsidRPr="00823164">
              <w:rPr>
                <w:rFonts w:ascii="Times New Roman" w:eastAsia="Calibri" w:hAnsi="Times New Roman" w:cs="Times New Roman"/>
              </w:rPr>
              <w:t>причины, основные события, итоги и значение русско – японской войны 1904 – 1905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П.: строить  логическое рассуждение,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умозаключение (индуктивное, дедуктивное  и по аналогии) и делать выводы;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выбирать, как поступить, в т.ч. в неоднозначных ситуациях и отвечать за свой выбор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55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64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Первая российская революция и политические реформы 1905 – 1907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2525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 была вызвана революция 1905 – 1907 гг.?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F25255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Г.А. Гапон, Кровавое воскресенье, всероссийская октябрьская стачка, декабрьское вооруженное восстание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определять </w:t>
            </w:r>
            <w:r w:rsidR="00F25255" w:rsidRPr="00823164">
              <w:rPr>
                <w:rFonts w:ascii="Times New Roman" w:eastAsia="Calibri" w:hAnsi="Times New Roman" w:cs="Times New Roman"/>
              </w:rPr>
              <w:t>причины, повод, характер, основные события , итоги и значение революции 1905 – 1907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П: находить (в учебниках и др. источниках) достоверную информацию, необходимую для решения учебных задач;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Вырабатывать критическое мышление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Социально – экономические реформы П.А. Столыпина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0304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Какое значение для развития России имели столыпинские реформы?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0304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П.А. Столыпин, аграрная реформа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</w:t>
            </w:r>
            <w:r w:rsidR="0040304C" w:rsidRPr="00823164">
              <w:rPr>
                <w:rFonts w:ascii="Times New Roman" w:eastAsia="Calibri" w:hAnsi="Times New Roman" w:cs="Times New Roman"/>
              </w:rPr>
              <w:t>оценивать вклад деятельности Столыпина в социально – экономическое развитие России в начале 20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П:  анализировать (в т.ч. выделять главное, делить текст на части) и обобщать, доказывать, 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40304C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Осознавать роль отдельной личности в истории государства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6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66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Политическое развитие страны в 1907 – 1914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E52A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Почему после завершения революции 1905 – 1907 гг. не удалось преодолеть раскол в российском обществе?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1E52A3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Государственная дума, избирательный закон, политика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</w:rPr>
              <w:t xml:space="preserve"> определять </w:t>
            </w:r>
            <w:r w:rsidR="001E52A3" w:rsidRPr="00823164">
              <w:rPr>
                <w:rFonts w:ascii="Times New Roman" w:eastAsia="Calibri" w:hAnsi="Times New Roman" w:cs="Times New Roman"/>
              </w:rPr>
              <w:t>основной вектор политического развития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преобразовывать модели и схемы для решения хронологических задач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оперировать знаковыми системами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Высказывать собственное мнение относительно </w:t>
            </w:r>
            <w:r w:rsidR="001E52A3" w:rsidRPr="00823164">
              <w:rPr>
                <w:rFonts w:ascii="Times New Roman" w:eastAsia="Calibri" w:hAnsi="Times New Roman" w:cs="Times New Roman"/>
              </w:rPr>
              <w:t>методов политической борьбы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6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lastRenderedPageBreak/>
              <w:t>67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02363F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 xml:space="preserve">Контрольная работа по разделу  «Россия </w:t>
            </w:r>
            <w:r w:rsidR="005F0F57" w:rsidRPr="00823164">
              <w:rPr>
                <w:rFonts w:ascii="Times New Roman" w:eastAsia="Calibri" w:hAnsi="Times New Roman" w:cs="Times New Roman"/>
              </w:rPr>
              <w:t>в конце 19 начале 20 веков</w:t>
            </w:r>
            <w:r w:rsidRPr="0082316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A47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Чему я научился в процессе изучения раздела?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A47A7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Основные термины и понятия, даты, причинно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01B86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01B86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A06D81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86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501B86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П.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строить логически обоснованные рассуждения – на простом и сложном уровне.</w:t>
            </w:r>
          </w:p>
          <w:p w:rsidR="00A06D81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К.: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создавать устные и письменные тексты для решения разных задач общения с помощью и самостоятельно;</w:t>
            </w: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Р.: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– выдвигать версии, выбирать средства достижения цели в группе и индивиду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  <w:r w:rsidR="00A06D81" w:rsidRPr="0082316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осмыслению культурного наследия предшествующих  поколений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06D81" w:rsidRPr="00A06D81" w:rsidTr="00572C43">
        <w:trPr>
          <w:trHeight w:val="6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D6F09" w:rsidP="00823164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823164">
              <w:rPr>
                <w:rFonts w:ascii="Times New Roman" w:hAnsi="Times New Roman" w:cs="Times New Roman"/>
                <w:lang w:bidi="en-US"/>
              </w:rPr>
              <w:t>68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B07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Серебряный век русской классики. Итоговый урок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B07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В чем состояли главные особенности культуры Серебряного века в России?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CB07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</w:rPr>
              <w:t>Духовное состояние общества, просвещение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23164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Ученик научится </w:t>
            </w: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06D81" w:rsidRPr="00823164" w:rsidRDefault="00CB071C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 xml:space="preserve">Давать оценку развития культуры в начале 20 века. </w:t>
            </w:r>
            <w:r w:rsidR="00A06D81" w:rsidRPr="00823164">
              <w:rPr>
                <w:rFonts w:ascii="Times New Roman" w:eastAsia="Calibri" w:hAnsi="Times New Roman" w:cs="Times New Roman"/>
                <w:lang w:eastAsia="en-US"/>
              </w:rPr>
              <w:t>проводить самоанализ, систематизацию знаний, планированию учебных достижений в следующем году.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b/>
                <w:lang w:eastAsia="en-US"/>
              </w:rPr>
              <w:t>Научится: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 пути  достижения целей, 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П.: определять понятия</w:t>
            </w:r>
          </w:p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81" w:rsidRPr="00823164" w:rsidRDefault="00501B86" w:rsidP="0082316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23164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81" w:rsidRPr="00823164" w:rsidRDefault="00A06D81" w:rsidP="0082316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</w:tbl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D81" w:rsidRDefault="00A06D81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814BB" w:rsidRDefault="002814BB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814BB" w:rsidRDefault="002814BB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814BB" w:rsidRDefault="002814BB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814BB" w:rsidRDefault="002814BB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01637" w:rsidRPr="00801637" w:rsidRDefault="00801637" w:rsidP="0092247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16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Лист корректировки рабочей программы по предмету _______________________________</w:t>
      </w:r>
    </w:p>
    <w:tbl>
      <w:tblPr>
        <w:tblW w:w="1500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1"/>
        <w:gridCol w:w="4253"/>
        <w:gridCol w:w="1842"/>
        <w:gridCol w:w="3119"/>
        <w:gridCol w:w="2835"/>
        <w:gridCol w:w="1780"/>
      </w:tblGrid>
      <w:tr w:rsidR="00801637" w:rsidRPr="00801637" w:rsidTr="00D64804">
        <w:trPr>
          <w:trHeight w:val="965"/>
        </w:trPr>
        <w:tc>
          <w:tcPr>
            <w:tcW w:w="1171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Класс</w:t>
            </w:r>
          </w:p>
        </w:tc>
        <w:tc>
          <w:tcPr>
            <w:tcW w:w="4253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Название раздела, темы</w:t>
            </w:r>
          </w:p>
        </w:tc>
        <w:tc>
          <w:tcPr>
            <w:tcW w:w="1842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 проведения по плану</w:t>
            </w:r>
          </w:p>
        </w:tc>
        <w:tc>
          <w:tcPr>
            <w:tcW w:w="3119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Причина корректировки</w:t>
            </w:r>
          </w:p>
        </w:tc>
        <w:tc>
          <w:tcPr>
            <w:tcW w:w="2835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Корректирующие мероприятия</w:t>
            </w:r>
          </w:p>
        </w:tc>
        <w:tc>
          <w:tcPr>
            <w:tcW w:w="1780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80163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 проведения по факту</w:t>
            </w:r>
          </w:p>
        </w:tc>
      </w:tr>
      <w:tr w:rsidR="00801637" w:rsidRPr="00801637" w:rsidTr="00D64804">
        <w:trPr>
          <w:trHeight w:val="1650"/>
        </w:trPr>
        <w:tc>
          <w:tcPr>
            <w:tcW w:w="1171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253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842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119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80" w:type="dxa"/>
          </w:tcPr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  <w:p w:rsidR="00801637" w:rsidRPr="00801637" w:rsidRDefault="00801637" w:rsidP="00801637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801637" w:rsidRPr="00801637" w:rsidRDefault="00801637" w:rsidP="00801637">
      <w:pPr>
        <w:widowControl/>
        <w:tabs>
          <w:tab w:val="left" w:pos="5445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0163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Учитель __________________________________ </w:t>
      </w:r>
      <w:r w:rsidRPr="0080163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ab/>
      </w:r>
    </w:p>
    <w:p w:rsidR="00801637" w:rsidRPr="00801637" w:rsidRDefault="00801637" w:rsidP="0080163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0163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Заместитель директора по УВР ____________________________________</w:t>
      </w:r>
    </w:p>
    <w:p w:rsidR="00801637" w:rsidRDefault="00801637" w:rsidP="002743A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sectPr w:rsidR="00801637" w:rsidSect="00F415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C8" w:rsidRDefault="00E20FC8" w:rsidP="00C43E5A">
      <w:r>
        <w:separator/>
      </w:r>
    </w:p>
  </w:endnote>
  <w:endnote w:type="continuationSeparator" w:id="0">
    <w:p w:rsidR="00E20FC8" w:rsidRDefault="00E20FC8" w:rsidP="00C4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C8" w:rsidRDefault="00E20FC8" w:rsidP="00C43E5A">
      <w:r>
        <w:separator/>
      </w:r>
    </w:p>
  </w:footnote>
  <w:footnote w:type="continuationSeparator" w:id="0">
    <w:p w:rsidR="00E20FC8" w:rsidRDefault="00E20FC8" w:rsidP="00C4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52AD"/>
    <w:multiLevelType w:val="hybridMultilevel"/>
    <w:tmpl w:val="F386F8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0E0B"/>
    <w:multiLevelType w:val="hybridMultilevel"/>
    <w:tmpl w:val="B978E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34B39"/>
    <w:multiLevelType w:val="hybridMultilevel"/>
    <w:tmpl w:val="BE1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E2A84"/>
    <w:multiLevelType w:val="hybridMultilevel"/>
    <w:tmpl w:val="C75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67257"/>
    <w:multiLevelType w:val="hybridMultilevel"/>
    <w:tmpl w:val="CC822D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B5467C"/>
    <w:multiLevelType w:val="hybridMultilevel"/>
    <w:tmpl w:val="F326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97F16"/>
    <w:multiLevelType w:val="hybridMultilevel"/>
    <w:tmpl w:val="D8C8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D43E0"/>
    <w:multiLevelType w:val="hybridMultilevel"/>
    <w:tmpl w:val="45CE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66C10"/>
    <w:multiLevelType w:val="hybridMultilevel"/>
    <w:tmpl w:val="EE827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761C4"/>
    <w:multiLevelType w:val="hybridMultilevel"/>
    <w:tmpl w:val="80CEC1E2"/>
    <w:lvl w:ilvl="0" w:tplc="E230D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B133C"/>
    <w:multiLevelType w:val="hybridMultilevel"/>
    <w:tmpl w:val="786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602AB"/>
    <w:multiLevelType w:val="hybridMultilevel"/>
    <w:tmpl w:val="DC7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4576C"/>
    <w:multiLevelType w:val="hybridMultilevel"/>
    <w:tmpl w:val="93AA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42667"/>
    <w:multiLevelType w:val="multilevel"/>
    <w:tmpl w:val="E596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B740593"/>
    <w:multiLevelType w:val="hybridMultilevel"/>
    <w:tmpl w:val="5C1E4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1151E"/>
    <w:multiLevelType w:val="hybridMultilevel"/>
    <w:tmpl w:val="F740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26B30"/>
    <w:multiLevelType w:val="hybridMultilevel"/>
    <w:tmpl w:val="8CE2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05429"/>
    <w:multiLevelType w:val="hybridMultilevel"/>
    <w:tmpl w:val="BA2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DAD2F94"/>
    <w:multiLevelType w:val="hybridMultilevel"/>
    <w:tmpl w:val="47D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71B08"/>
    <w:multiLevelType w:val="hybridMultilevel"/>
    <w:tmpl w:val="CDC80866"/>
    <w:lvl w:ilvl="0" w:tplc="4D86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07509E"/>
    <w:multiLevelType w:val="hybridMultilevel"/>
    <w:tmpl w:val="A6823D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F2BEA"/>
    <w:multiLevelType w:val="hybridMultilevel"/>
    <w:tmpl w:val="C4429A8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D104E"/>
    <w:multiLevelType w:val="hybridMultilevel"/>
    <w:tmpl w:val="8048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315AE4"/>
    <w:multiLevelType w:val="hybridMultilevel"/>
    <w:tmpl w:val="0BA4CCDC"/>
    <w:lvl w:ilvl="0" w:tplc="205CA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61442A6A"/>
    <w:multiLevelType w:val="hybridMultilevel"/>
    <w:tmpl w:val="9C4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136842"/>
    <w:multiLevelType w:val="hybridMultilevel"/>
    <w:tmpl w:val="D26630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623D3E"/>
    <w:multiLevelType w:val="hybridMultilevel"/>
    <w:tmpl w:val="7E027BD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66A2B6C"/>
    <w:multiLevelType w:val="hybridMultilevel"/>
    <w:tmpl w:val="E1DAE7DA"/>
    <w:lvl w:ilvl="0" w:tplc="EDDA4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23C47"/>
    <w:multiLevelType w:val="hybridMultilevel"/>
    <w:tmpl w:val="FD346CC8"/>
    <w:lvl w:ilvl="0" w:tplc="18C22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A0675"/>
    <w:multiLevelType w:val="hybridMultilevel"/>
    <w:tmpl w:val="60D2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0C5A27"/>
    <w:multiLevelType w:val="hybridMultilevel"/>
    <w:tmpl w:val="ACA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F246BB"/>
    <w:multiLevelType w:val="hybridMultilevel"/>
    <w:tmpl w:val="702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"/>
  </w:num>
  <w:num w:numId="3">
    <w:abstractNumId w:val="34"/>
  </w:num>
  <w:num w:numId="4">
    <w:abstractNumId w:val="35"/>
  </w:num>
  <w:num w:numId="5">
    <w:abstractNumId w:val="12"/>
  </w:num>
  <w:num w:numId="6">
    <w:abstractNumId w:val="30"/>
  </w:num>
  <w:num w:numId="7">
    <w:abstractNumId w:val="25"/>
  </w:num>
  <w:num w:numId="8">
    <w:abstractNumId w:val="10"/>
  </w:num>
  <w:num w:numId="9">
    <w:abstractNumId w:val="36"/>
  </w:num>
  <w:num w:numId="10">
    <w:abstractNumId w:val="31"/>
  </w:num>
  <w:num w:numId="11">
    <w:abstractNumId w:val="23"/>
  </w:num>
  <w:num w:numId="12">
    <w:abstractNumId w:val="18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6"/>
  </w:num>
  <w:num w:numId="34">
    <w:abstractNumId w:val="7"/>
  </w:num>
  <w:num w:numId="35">
    <w:abstractNumId w:val="8"/>
  </w:num>
  <w:num w:numId="36">
    <w:abstractNumId w:val="17"/>
  </w:num>
  <w:num w:numId="37">
    <w:abstractNumId w:val="13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6"/>
  </w:num>
  <w:num w:numId="43">
    <w:abstractNumId w:val="2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EDE"/>
    <w:rsid w:val="00003B0A"/>
    <w:rsid w:val="0001072D"/>
    <w:rsid w:val="00010F1C"/>
    <w:rsid w:val="0002363F"/>
    <w:rsid w:val="000432C5"/>
    <w:rsid w:val="0004592C"/>
    <w:rsid w:val="000712B9"/>
    <w:rsid w:val="00085C40"/>
    <w:rsid w:val="0009617D"/>
    <w:rsid w:val="000B30B5"/>
    <w:rsid w:val="000F4326"/>
    <w:rsid w:val="00103015"/>
    <w:rsid w:val="00104311"/>
    <w:rsid w:val="00104E6A"/>
    <w:rsid w:val="00107BB8"/>
    <w:rsid w:val="00134722"/>
    <w:rsid w:val="00145C6E"/>
    <w:rsid w:val="00176F5C"/>
    <w:rsid w:val="00187D06"/>
    <w:rsid w:val="001A0124"/>
    <w:rsid w:val="001A4F73"/>
    <w:rsid w:val="001B02A8"/>
    <w:rsid w:val="001D6E18"/>
    <w:rsid w:val="001E1006"/>
    <w:rsid w:val="001E2C00"/>
    <w:rsid w:val="001E52A3"/>
    <w:rsid w:val="0020113B"/>
    <w:rsid w:val="00215CDD"/>
    <w:rsid w:val="00232126"/>
    <w:rsid w:val="00240EA4"/>
    <w:rsid w:val="00243BD1"/>
    <w:rsid w:val="0024768E"/>
    <w:rsid w:val="0025246D"/>
    <w:rsid w:val="00257AA6"/>
    <w:rsid w:val="00260D2D"/>
    <w:rsid w:val="00265040"/>
    <w:rsid w:val="002743AC"/>
    <w:rsid w:val="00276086"/>
    <w:rsid w:val="002814BB"/>
    <w:rsid w:val="00294CB9"/>
    <w:rsid w:val="00297639"/>
    <w:rsid w:val="002A138E"/>
    <w:rsid w:val="002A7E81"/>
    <w:rsid w:val="002B4EAB"/>
    <w:rsid w:val="002E1716"/>
    <w:rsid w:val="002F0CB1"/>
    <w:rsid w:val="003041E3"/>
    <w:rsid w:val="003122DA"/>
    <w:rsid w:val="003227C6"/>
    <w:rsid w:val="003566C4"/>
    <w:rsid w:val="00356E7F"/>
    <w:rsid w:val="003819C8"/>
    <w:rsid w:val="003912AE"/>
    <w:rsid w:val="003B2F7C"/>
    <w:rsid w:val="003C46EF"/>
    <w:rsid w:val="003D0CCE"/>
    <w:rsid w:val="003E73DE"/>
    <w:rsid w:val="0040304C"/>
    <w:rsid w:val="00410FF6"/>
    <w:rsid w:val="00411491"/>
    <w:rsid w:val="0043290F"/>
    <w:rsid w:val="00441CCA"/>
    <w:rsid w:val="00457C6F"/>
    <w:rsid w:val="0048072A"/>
    <w:rsid w:val="00481AB0"/>
    <w:rsid w:val="00483110"/>
    <w:rsid w:val="004D3013"/>
    <w:rsid w:val="004E10BF"/>
    <w:rsid w:val="004F1BDE"/>
    <w:rsid w:val="005019A5"/>
    <w:rsid w:val="00501B86"/>
    <w:rsid w:val="00512D80"/>
    <w:rsid w:val="005202BE"/>
    <w:rsid w:val="005357CC"/>
    <w:rsid w:val="005529B5"/>
    <w:rsid w:val="00555D62"/>
    <w:rsid w:val="005634A5"/>
    <w:rsid w:val="00565ED0"/>
    <w:rsid w:val="00572C43"/>
    <w:rsid w:val="005765F9"/>
    <w:rsid w:val="005814A7"/>
    <w:rsid w:val="005869EF"/>
    <w:rsid w:val="005B3630"/>
    <w:rsid w:val="005C17D0"/>
    <w:rsid w:val="005C494F"/>
    <w:rsid w:val="005C5B04"/>
    <w:rsid w:val="005D6F09"/>
    <w:rsid w:val="005F0F57"/>
    <w:rsid w:val="005F542E"/>
    <w:rsid w:val="006035C7"/>
    <w:rsid w:val="00604126"/>
    <w:rsid w:val="00625F1E"/>
    <w:rsid w:val="0063340C"/>
    <w:rsid w:val="00634F4E"/>
    <w:rsid w:val="006531E3"/>
    <w:rsid w:val="00662BB9"/>
    <w:rsid w:val="00662FEA"/>
    <w:rsid w:val="00666A72"/>
    <w:rsid w:val="00676244"/>
    <w:rsid w:val="006A0B3C"/>
    <w:rsid w:val="006B035E"/>
    <w:rsid w:val="006B3B2F"/>
    <w:rsid w:val="006B5F0E"/>
    <w:rsid w:val="006C28E0"/>
    <w:rsid w:val="006C610A"/>
    <w:rsid w:val="006C6A63"/>
    <w:rsid w:val="006E5106"/>
    <w:rsid w:val="006E7018"/>
    <w:rsid w:val="006F0319"/>
    <w:rsid w:val="006F1009"/>
    <w:rsid w:val="006F4F4B"/>
    <w:rsid w:val="007217C1"/>
    <w:rsid w:val="0073067A"/>
    <w:rsid w:val="00735AFC"/>
    <w:rsid w:val="00746BD0"/>
    <w:rsid w:val="00750EE1"/>
    <w:rsid w:val="0075426B"/>
    <w:rsid w:val="0077197B"/>
    <w:rsid w:val="00771FF8"/>
    <w:rsid w:val="007721D1"/>
    <w:rsid w:val="00776C0D"/>
    <w:rsid w:val="00783D36"/>
    <w:rsid w:val="007A15F2"/>
    <w:rsid w:val="007A1E01"/>
    <w:rsid w:val="007C30BD"/>
    <w:rsid w:val="007D4C9B"/>
    <w:rsid w:val="00801637"/>
    <w:rsid w:val="00802605"/>
    <w:rsid w:val="00813DDB"/>
    <w:rsid w:val="00823164"/>
    <w:rsid w:val="00824EB8"/>
    <w:rsid w:val="00837E02"/>
    <w:rsid w:val="00844457"/>
    <w:rsid w:val="0087104E"/>
    <w:rsid w:val="0087355C"/>
    <w:rsid w:val="008761BF"/>
    <w:rsid w:val="00882CA3"/>
    <w:rsid w:val="00886626"/>
    <w:rsid w:val="008A096D"/>
    <w:rsid w:val="008A09D2"/>
    <w:rsid w:val="008A5D66"/>
    <w:rsid w:val="008B1A98"/>
    <w:rsid w:val="008C1C13"/>
    <w:rsid w:val="008C1DA2"/>
    <w:rsid w:val="008C2EDA"/>
    <w:rsid w:val="008C58C9"/>
    <w:rsid w:val="008D7312"/>
    <w:rsid w:val="008E0592"/>
    <w:rsid w:val="008E3D28"/>
    <w:rsid w:val="008F1375"/>
    <w:rsid w:val="008F5696"/>
    <w:rsid w:val="00901499"/>
    <w:rsid w:val="00903E16"/>
    <w:rsid w:val="0092247C"/>
    <w:rsid w:val="0093111C"/>
    <w:rsid w:val="00941A9F"/>
    <w:rsid w:val="00953F03"/>
    <w:rsid w:val="009546A4"/>
    <w:rsid w:val="00957EC3"/>
    <w:rsid w:val="009A1A55"/>
    <w:rsid w:val="009A5C65"/>
    <w:rsid w:val="009C0F43"/>
    <w:rsid w:val="009C308C"/>
    <w:rsid w:val="009C6EAC"/>
    <w:rsid w:val="009D2DC2"/>
    <w:rsid w:val="00A007C0"/>
    <w:rsid w:val="00A06D81"/>
    <w:rsid w:val="00A525C7"/>
    <w:rsid w:val="00A52A3D"/>
    <w:rsid w:val="00A61657"/>
    <w:rsid w:val="00A664F1"/>
    <w:rsid w:val="00A70EB1"/>
    <w:rsid w:val="00A745EF"/>
    <w:rsid w:val="00A75D03"/>
    <w:rsid w:val="00A83A74"/>
    <w:rsid w:val="00A91667"/>
    <w:rsid w:val="00A93E67"/>
    <w:rsid w:val="00AA47A7"/>
    <w:rsid w:val="00AA4DA9"/>
    <w:rsid w:val="00AB7178"/>
    <w:rsid w:val="00AC0260"/>
    <w:rsid w:val="00AC24AA"/>
    <w:rsid w:val="00B02592"/>
    <w:rsid w:val="00B0259A"/>
    <w:rsid w:val="00B07EF1"/>
    <w:rsid w:val="00B130F3"/>
    <w:rsid w:val="00B40AA0"/>
    <w:rsid w:val="00B46E27"/>
    <w:rsid w:val="00B50FF1"/>
    <w:rsid w:val="00B71D82"/>
    <w:rsid w:val="00B74ADB"/>
    <w:rsid w:val="00B76772"/>
    <w:rsid w:val="00B85A3B"/>
    <w:rsid w:val="00B9264E"/>
    <w:rsid w:val="00BA1E35"/>
    <w:rsid w:val="00BA4DB6"/>
    <w:rsid w:val="00BA6AA5"/>
    <w:rsid w:val="00BA6B56"/>
    <w:rsid w:val="00BB43FE"/>
    <w:rsid w:val="00BB6535"/>
    <w:rsid w:val="00BD2BD2"/>
    <w:rsid w:val="00BF2EDE"/>
    <w:rsid w:val="00C06215"/>
    <w:rsid w:val="00C20343"/>
    <w:rsid w:val="00C43E5A"/>
    <w:rsid w:val="00C44AD0"/>
    <w:rsid w:val="00C452DE"/>
    <w:rsid w:val="00C45620"/>
    <w:rsid w:val="00C457B4"/>
    <w:rsid w:val="00C47862"/>
    <w:rsid w:val="00C57A55"/>
    <w:rsid w:val="00C623ED"/>
    <w:rsid w:val="00C7066E"/>
    <w:rsid w:val="00CB071C"/>
    <w:rsid w:val="00CE18C6"/>
    <w:rsid w:val="00CF75E6"/>
    <w:rsid w:val="00CF7CB5"/>
    <w:rsid w:val="00D02FCE"/>
    <w:rsid w:val="00D052FE"/>
    <w:rsid w:val="00D12DEC"/>
    <w:rsid w:val="00D13AD3"/>
    <w:rsid w:val="00D213F1"/>
    <w:rsid w:val="00D21FAD"/>
    <w:rsid w:val="00D47962"/>
    <w:rsid w:val="00D629B2"/>
    <w:rsid w:val="00D62FA1"/>
    <w:rsid w:val="00D64804"/>
    <w:rsid w:val="00D80713"/>
    <w:rsid w:val="00DA2383"/>
    <w:rsid w:val="00DA3A81"/>
    <w:rsid w:val="00DB6E2F"/>
    <w:rsid w:val="00DB7E39"/>
    <w:rsid w:val="00DD5A66"/>
    <w:rsid w:val="00DE068B"/>
    <w:rsid w:val="00DE0D22"/>
    <w:rsid w:val="00DE244B"/>
    <w:rsid w:val="00DE5653"/>
    <w:rsid w:val="00DE5BCE"/>
    <w:rsid w:val="00DE780F"/>
    <w:rsid w:val="00E20FC8"/>
    <w:rsid w:val="00E328E7"/>
    <w:rsid w:val="00E363FB"/>
    <w:rsid w:val="00E366B4"/>
    <w:rsid w:val="00E65655"/>
    <w:rsid w:val="00E70331"/>
    <w:rsid w:val="00E9005C"/>
    <w:rsid w:val="00EB0F1C"/>
    <w:rsid w:val="00EB142D"/>
    <w:rsid w:val="00ED375F"/>
    <w:rsid w:val="00EF332A"/>
    <w:rsid w:val="00F249FB"/>
    <w:rsid w:val="00F25255"/>
    <w:rsid w:val="00F41589"/>
    <w:rsid w:val="00F41947"/>
    <w:rsid w:val="00F41ACE"/>
    <w:rsid w:val="00F50032"/>
    <w:rsid w:val="00F54279"/>
    <w:rsid w:val="00F67228"/>
    <w:rsid w:val="00F741BC"/>
    <w:rsid w:val="00F749B6"/>
    <w:rsid w:val="00F84AC0"/>
    <w:rsid w:val="00F910D9"/>
    <w:rsid w:val="00F91D5C"/>
    <w:rsid w:val="00F91FC6"/>
    <w:rsid w:val="00F93880"/>
    <w:rsid w:val="00FB57DB"/>
    <w:rsid w:val="00FC4B0A"/>
    <w:rsid w:val="00FD0729"/>
    <w:rsid w:val="00FD39BC"/>
    <w:rsid w:val="00FD614E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1AC846-B54A-421B-9D09-38F0051A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D81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6D81"/>
    <w:pPr>
      <w:keepNext/>
      <w:widowControl/>
      <w:jc w:val="center"/>
      <w:outlineLvl w:val="1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E70331"/>
    <w:pPr>
      <w:suppressAutoHyphens/>
      <w:autoSpaceDN w:val="0"/>
      <w:ind w:firstLine="720"/>
    </w:pPr>
    <w:rPr>
      <w:rFonts w:ascii="Times New Roman" w:hAnsi="Times New Roman" w:cs="Times New Roman"/>
      <w:b/>
      <w:bCs/>
      <w:color w:val="auto"/>
      <w:kern w:val="3"/>
      <w:lang w:bidi="hi-IN"/>
    </w:rPr>
  </w:style>
  <w:style w:type="paragraph" w:styleId="a3">
    <w:name w:val="List Paragraph"/>
    <w:basedOn w:val="a"/>
    <w:uiPriority w:val="34"/>
    <w:qFormat/>
    <w:rsid w:val="008E0592"/>
    <w:pPr>
      <w:ind w:left="720"/>
      <w:contextualSpacing/>
    </w:pPr>
  </w:style>
  <w:style w:type="paragraph" w:styleId="a4">
    <w:name w:val="No Spacing"/>
    <w:qFormat/>
    <w:rsid w:val="008E05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5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E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E5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710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8710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6D8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06D81"/>
    <w:rPr>
      <w:rFonts w:ascii="Times New Roman" w:eastAsia="Calibri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81"/>
  </w:style>
  <w:style w:type="numbering" w:customStyle="1" w:styleId="110">
    <w:name w:val="Нет списка11"/>
    <w:next w:val="a2"/>
    <w:uiPriority w:val="99"/>
    <w:semiHidden/>
    <w:unhideWhenUsed/>
    <w:rsid w:val="00A06D81"/>
  </w:style>
  <w:style w:type="character" w:customStyle="1" w:styleId="apple-style-span">
    <w:name w:val="apple-style-span"/>
    <w:uiPriority w:val="99"/>
    <w:rsid w:val="00A06D81"/>
    <w:rPr>
      <w:rFonts w:cs="Times New Roman"/>
    </w:rPr>
  </w:style>
  <w:style w:type="character" w:customStyle="1" w:styleId="apple-converted-space">
    <w:name w:val="apple-converted-space"/>
    <w:uiPriority w:val="99"/>
    <w:rsid w:val="00A06D81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06D8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06D81"/>
    <w:pPr>
      <w:widowControl/>
    </w:pPr>
    <w:rPr>
      <w:rFonts w:ascii="Times New Roman" w:hAnsi="Times New Roman" w:cs="Times New Roman"/>
      <w:color w:val="auto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06D81"/>
    <w:rPr>
      <w:b/>
    </w:rPr>
  </w:style>
  <w:style w:type="paragraph" w:styleId="ad">
    <w:name w:val="Body Text Indent"/>
    <w:basedOn w:val="a"/>
    <w:link w:val="ae"/>
    <w:uiPriority w:val="99"/>
    <w:rsid w:val="00A06D81"/>
    <w:pPr>
      <w:widowControl/>
      <w:ind w:firstLine="720"/>
    </w:pPr>
    <w:rPr>
      <w:rFonts w:ascii="Times New Roman" w:eastAsia="Calibri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uiPriority w:val="99"/>
    <w:rsid w:val="00A06D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06D81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6D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6D81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6D81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A0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5">
    <w:name w:val="c15"/>
    <w:uiPriority w:val="99"/>
    <w:rsid w:val="00A06D81"/>
    <w:rPr>
      <w:rFonts w:cs="Times New Roman"/>
    </w:rPr>
  </w:style>
  <w:style w:type="paragraph" w:customStyle="1" w:styleId="c8">
    <w:name w:val="c8"/>
    <w:basedOn w:val="a"/>
    <w:uiPriority w:val="99"/>
    <w:rsid w:val="00A06D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1">
    <w:name w:val="List Paragraph1"/>
    <w:basedOn w:val="a"/>
    <w:uiPriority w:val="99"/>
    <w:rsid w:val="00A06D81"/>
    <w:pPr>
      <w:widowControl/>
      <w:spacing w:after="200" w:line="276" w:lineRule="auto"/>
      <w:ind w:left="708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rsid w:val="00A06D81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06D81"/>
    <w:rPr>
      <w:rFonts w:ascii="Times New Roman" w:eastAsia="Calibri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A06D81"/>
    <w:pPr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styleId="af2">
    <w:name w:val="Hyperlink"/>
    <w:basedOn w:val="a0"/>
    <w:uiPriority w:val="99"/>
    <w:rsid w:val="00A06D81"/>
    <w:rPr>
      <w:color w:val="000000"/>
      <w:u w:val="single"/>
    </w:rPr>
  </w:style>
  <w:style w:type="paragraph" w:customStyle="1" w:styleId="ParagraphStyle">
    <w:name w:val="Paragraph Style"/>
    <w:rsid w:val="00A06D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3">
    <w:name w:val="footnote reference"/>
    <w:uiPriority w:val="99"/>
    <w:semiHidden/>
    <w:unhideWhenUsed/>
    <w:rsid w:val="00A06D81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06D8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4">
    <w:name w:val="Body Text"/>
    <w:basedOn w:val="a"/>
    <w:link w:val="af5"/>
    <w:semiHidden/>
    <w:unhideWhenUsed/>
    <w:rsid w:val="00A06D81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semiHidden/>
    <w:rsid w:val="00A06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D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customStyle="1" w:styleId="61">
    <w:name w:val="Заголовок 61"/>
    <w:basedOn w:val="Standard"/>
    <w:next w:val="Standard"/>
    <w:rsid w:val="00A06D81"/>
    <w:pPr>
      <w:spacing w:before="240" w:after="60"/>
      <w:outlineLvl w:val="5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A06D81"/>
    <w:pPr>
      <w:suppressLineNumbers/>
    </w:pPr>
  </w:style>
  <w:style w:type="paragraph" w:customStyle="1" w:styleId="12">
    <w:name w:val="Без интервала1"/>
    <w:rsid w:val="00A06D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6D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D2CC-FCEE-4720-B27D-CDC1B9C9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35</Pages>
  <Words>10793</Words>
  <Characters>61524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231</cp:revision>
  <cp:lastPrinted>2014-09-07T16:50:00Z</cp:lastPrinted>
  <dcterms:created xsi:type="dcterms:W3CDTF">2014-09-07T11:43:00Z</dcterms:created>
  <dcterms:modified xsi:type="dcterms:W3CDTF">2022-09-21T18:03:00Z</dcterms:modified>
</cp:coreProperties>
</file>